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F6" w:rsidRDefault="003D69F6">
      <w:bookmarkStart w:id="0" w:name="_GoBack"/>
      <w:bookmarkEnd w:id="0"/>
      <w:r>
        <w:t xml:space="preserve">Turistická oblast Třeboňsko, z. </w:t>
      </w:r>
      <w:proofErr w:type="gramStart"/>
      <w:r>
        <w:t>s.</w:t>
      </w:r>
      <w:proofErr w:type="gramEnd"/>
      <w:r>
        <w:t xml:space="preserve"> vyhlašuje </w:t>
      </w:r>
      <w:r w:rsidRPr="002F1D19">
        <w:rPr>
          <w:b/>
          <w:bCs/>
        </w:rPr>
        <w:t>výběrové řízení</w:t>
      </w:r>
      <w:r>
        <w:t xml:space="preserve"> na pozici</w:t>
      </w:r>
    </w:p>
    <w:p w:rsidR="003D69F6" w:rsidRPr="002F1D19" w:rsidRDefault="003D69F6">
      <w:pPr>
        <w:rPr>
          <w:b/>
          <w:bCs/>
        </w:rPr>
      </w:pPr>
      <w:r w:rsidRPr="002F1D19">
        <w:rPr>
          <w:b/>
          <w:bCs/>
        </w:rPr>
        <w:t>PRODUKTOVÝ MANAŽER DESTINACE</w:t>
      </w:r>
    </w:p>
    <w:p w:rsidR="003D69F6" w:rsidRDefault="003D69F6">
      <w:r>
        <w:t>Požadavky:</w:t>
      </w:r>
    </w:p>
    <w:p w:rsidR="003D69F6" w:rsidRDefault="003D69F6" w:rsidP="00B50893">
      <w:pPr>
        <w:pStyle w:val="Odstavecseseznamem"/>
        <w:numPr>
          <w:ilvl w:val="0"/>
          <w:numId w:val="1"/>
        </w:numPr>
      </w:pPr>
      <w:r>
        <w:t>SŠ nebo VŠ vzdělání v oboru management, podnikání a ekonomika, ekonomie, cestovní ruch</w:t>
      </w:r>
    </w:p>
    <w:p w:rsidR="003D69F6" w:rsidRDefault="003D69F6" w:rsidP="00B50893">
      <w:pPr>
        <w:pStyle w:val="Odstavecseseznamem"/>
        <w:numPr>
          <w:ilvl w:val="0"/>
          <w:numId w:val="1"/>
        </w:numPr>
      </w:pPr>
      <w:r>
        <w:t>znalost alespoň jednoho světového jazyka slovem i písmem</w:t>
      </w:r>
    </w:p>
    <w:p w:rsidR="003D69F6" w:rsidRDefault="003D69F6" w:rsidP="00B50893">
      <w:pPr>
        <w:pStyle w:val="Odstavecseseznamem"/>
        <w:numPr>
          <w:ilvl w:val="0"/>
          <w:numId w:val="1"/>
        </w:numPr>
      </w:pPr>
      <w:r>
        <w:t>komunikační a prezentační dovednosti</w:t>
      </w:r>
    </w:p>
    <w:p w:rsidR="003D69F6" w:rsidRDefault="003D69F6" w:rsidP="00B50893">
      <w:pPr>
        <w:pStyle w:val="Odstavecseseznamem"/>
        <w:numPr>
          <w:ilvl w:val="0"/>
          <w:numId w:val="1"/>
        </w:numPr>
      </w:pPr>
      <w:r>
        <w:t xml:space="preserve">řidičský průkaz </w:t>
      </w:r>
      <w:proofErr w:type="spellStart"/>
      <w:r>
        <w:t>sk</w:t>
      </w:r>
      <w:proofErr w:type="spellEnd"/>
      <w:r>
        <w:t>. B</w:t>
      </w:r>
    </w:p>
    <w:p w:rsidR="003D69F6" w:rsidRDefault="003D69F6" w:rsidP="00B50893">
      <w:pPr>
        <w:pStyle w:val="Odstavecseseznamem"/>
        <w:numPr>
          <w:ilvl w:val="0"/>
          <w:numId w:val="1"/>
        </w:numPr>
      </w:pPr>
      <w:r>
        <w:t>manažerské schopnosti</w:t>
      </w:r>
    </w:p>
    <w:p w:rsidR="003D69F6" w:rsidRDefault="003D69F6" w:rsidP="00B50893">
      <w:pPr>
        <w:pStyle w:val="Odstavecseseznamem"/>
        <w:numPr>
          <w:ilvl w:val="0"/>
          <w:numId w:val="1"/>
        </w:numPr>
      </w:pPr>
      <w:r>
        <w:t xml:space="preserve">znalost regionu v rozsahu turistické oblasti Třeboňsko (Třeboňsko, </w:t>
      </w:r>
      <w:proofErr w:type="spellStart"/>
      <w:r>
        <w:t>Veselsko</w:t>
      </w:r>
      <w:proofErr w:type="spellEnd"/>
      <w:r>
        <w:t xml:space="preserve">, </w:t>
      </w:r>
      <w:proofErr w:type="spellStart"/>
      <w:r>
        <w:t>Vitorazsko</w:t>
      </w:r>
      <w:proofErr w:type="spellEnd"/>
      <w:r>
        <w:t>)</w:t>
      </w:r>
    </w:p>
    <w:p w:rsidR="003D69F6" w:rsidRDefault="003D69F6" w:rsidP="00B50893">
      <w:pPr>
        <w:pStyle w:val="Odstavecseseznamem"/>
        <w:numPr>
          <w:ilvl w:val="0"/>
          <w:numId w:val="1"/>
        </w:numPr>
      </w:pPr>
      <w:r>
        <w:t>praxe v oboru výhodou</w:t>
      </w:r>
    </w:p>
    <w:p w:rsidR="003D69F6" w:rsidRDefault="003D69F6" w:rsidP="006F42C7">
      <w:r>
        <w:t>Náplň práce:</w:t>
      </w:r>
    </w:p>
    <w:p w:rsidR="003D69F6" w:rsidRDefault="003D69F6" w:rsidP="006F42C7">
      <w:pPr>
        <w:pStyle w:val="Odstavecseseznamem"/>
        <w:numPr>
          <w:ilvl w:val="0"/>
          <w:numId w:val="1"/>
        </w:numPr>
      </w:pPr>
      <w:r>
        <w:t>návrhy, tvorba a spouštění nových produktů včetně přípravy produktových materiálů</w:t>
      </w:r>
    </w:p>
    <w:p w:rsidR="003D69F6" w:rsidRDefault="003D69F6" w:rsidP="006F42C7">
      <w:pPr>
        <w:pStyle w:val="Odstavecseseznamem"/>
        <w:numPr>
          <w:ilvl w:val="0"/>
          <w:numId w:val="1"/>
        </w:numPr>
      </w:pPr>
      <w:r>
        <w:t>tvorba propagačních materiálů, ediční a publicistická činnost</w:t>
      </w:r>
    </w:p>
    <w:p w:rsidR="003D69F6" w:rsidRDefault="003D69F6" w:rsidP="006F42C7">
      <w:pPr>
        <w:pStyle w:val="Odstavecseseznamem"/>
        <w:numPr>
          <w:ilvl w:val="0"/>
          <w:numId w:val="1"/>
        </w:numPr>
      </w:pPr>
      <w:r>
        <w:t>aktualizace katalogu produktů, kalendáře akcí</w:t>
      </w:r>
    </w:p>
    <w:p w:rsidR="003D69F6" w:rsidRDefault="003D69F6" w:rsidP="006F42C7">
      <w:pPr>
        <w:pStyle w:val="Odstavecseseznamem"/>
        <w:numPr>
          <w:ilvl w:val="0"/>
          <w:numId w:val="1"/>
        </w:numPr>
      </w:pPr>
      <w:r>
        <w:t>správa informačních systémů a webových portálů</w:t>
      </w:r>
    </w:p>
    <w:p w:rsidR="003D69F6" w:rsidRDefault="003D69F6" w:rsidP="006F42C7">
      <w:pPr>
        <w:pStyle w:val="Odstavecseseznamem"/>
        <w:numPr>
          <w:ilvl w:val="0"/>
          <w:numId w:val="1"/>
        </w:numPr>
      </w:pPr>
      <w:r>
        <w:t>příprava a aktualizace podkladů o destinaci</w:t>
      </w:r>
    </w:p>
    <w:p w:rsidR="003D69F6" w:rsidRDefault="003D69F6" w:rsidP="006F42C7">
      <w:pPr>
        <w:pStyle w:val="Odstavecseseznamem"/>
        <w:numPr>
          <w:ilvl w:val="0"/>
          <w:numId w:val="1"/>
        </w:numPr>
      </w:pPr>
      <w:r>
        <w:t xml:space="preserve">další úkoly, které vyplynou z potřeb turistické oblasti a JCCR </w:t>
      </w:r>
    </w:p>
    <w:p w:rsidR="003D69F6" w:rsidRDefault="003D69F6" w:rsidP="00B50893">
      <w:r>
        <w:t>Pracovní poměr na dobu 1 roku s možností prodloužení, nástup možný 1. 1. 2017.</w:t>
      </w:r>
    </w:p>
    <w:p w:rsidR="003D69F6" w:rsidRDefault="003D69F6" w:rsidP="00B50893">
      <w:r>
        <w:t>Přihláška musí obsahovat strukturovaný životopis a motivační dopis.</w:t>
      </w:r>
    </w:p>
    <w:p w:rsidR="003D69F6" w:rsidRDefault="003D69F6" w:rsidP="00B50893">
      <w:r>
        <w:t xml:space="preserve">Uzávěrka přihlášek: 22. 11. 2016. </w:t>
      </w:r>
    </w:p>
    <w:p w:rsidR="003D69F6" w:rsidRDefault="003D69F6" w:rsidP="00B50893">
      <w:r>
        <w:t xml:space="preserve">Informace, podání přihlášek </w:t>
      </w:r>
      <w:r>
        <w:rPr>
          <w:sz w:val="20"/>
          <w:szCs w:val="20"/>
        </w:rPr>
        <w:t>(elektronicky nebo poštou)</w:t>
      </w:r>
      <w:r>
        <w:t xml:space="preserve">: Alena Seberová, odbor kultury a cestovního ruchu, Městský úřad Třeboň, Palackého nám. 46/II, 379 01 Třeboň, tel. 384 342 201, 725 964 705, alena.seberova@mesto-trebon.cz. </w:t>
      </w:r>
    </w:p>
    <w:p w:rsidR="003D69F6" w:rsidRDefault="003D69F6"/>
    <w:sectPr w:rsidR="003D69F6" w:rsidSect="00404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41C62"/>
    <w:multiLevelType w:val="hybridMultilevel"/>
    <w:tmpl w:val="D2301AF6"/>
    <w:lvl w:ilvl="0" w:tplc="085027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893"/>
    <w:rsid w:val="0029191E"/>
    <w:rsid w:val="002F1D19"/>
    <w:rsid w:val="003D69F6"/>
    <w:rsid w:val="00404DCA"/>
    <w:rsid w:val="005832AA"/>
    <w:rsid w:val="006F42C7"/>
    <w:rsid w:val="00877CB1"/>
    <w:rsid w:val="00AA6DD1"/>
    <w:rsid w:val="00B50893"/>
    <w:rsid w:val="00FA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DC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5089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Turistická oblast Třeboňsko, z</vt:lpstr>
    </vt:vector>
  </TitlesOfParts>
  <Company>Město Třeboň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Turistická oblast Třeboňsko, z</dc:title>
  <dc:creator>Ing. Alena Seberová</dc:creator>
  <cp:lastModifiedBy>shajnova</cp:lastModifiedBy>
  <cp:revision>2</cp:revision>
  <dcterms:created xsi:type="dcterms:W3CDTF">2016-10-21T07:53:00Z</dcterms:created>
  <dcterms:modified xsi:type="dcterms:W3CDTF">2016-10-21T07:53:00Z</dcterms:modified>
</cp:coreProperties>
</file>