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4E1C0" w14:textId="77777777" w:rsidR="00710690" w:rsidRDefault="00710690" w:rsidP="0071069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Z Á P I S    </w:t>
      </w:r>
    </w:p>
    <w:p w14:paraId="4FF53A1F" w14:textId="485BAC0F" w:rsidR="00710690" w:rsidRDefault="00710690" w:rsidP="00710690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ze zasedání Zastupitelstva obce Stříbřec konaného dne 13. 06 2018</w:t>
      </w:r>
    </w:p>
    <w:p w14:paraId="0DC39A05" w14:textId="77777777" w:rsidR="00710690" w:rsidRDefault="00710690" w:rsidP="00710690">
      <w:pPr>
        <w:rPr>
          <w:b/>
          <w:sz w:val="28"/>
          <w:szCs w:val="28"/>
        </w:rPr>
      </w:pPr>
    </w:p>
    <w:p w14:paraId="23F874BB" w14:textId="77777777" w:rsidR="00710690" w:rsidRDefault="00710690" w:rsidP="007106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Místo </w:t>
      </w:r>
      <w:proofErr w:type="gramStart"/>
      <w:r>
        <w:rPr>
          <w:b/>
          <w:sz w:val="28"/>
          <w:szCs w:val="28"/>
        </w:rPr>
        <w:t xml:space="preserve">konání:   </w:t>
      </w:r>
      <w:proofErr w:type="gramEnd"/>
      <w:r>
        <w:rPr>
          <w:b/>
          <w:sz w:val="28"/>
          <w:szCs w:val="28"/>
        </w:rPr>
        <w:t xml:space="preserve">                      </w:t>
      </w:r>
      <w:r>
        <w:rPr>
          <w:sz w:val="28"/>
          <w:szCs w:val="28"/>
        </w:rPr>
        <w:t>Obecní úřad</w:t>
      </w:r>
    </w:p>
    <w:p w14:paraId="0DA2E548" w14:textId="0131532F" w:rsidR="00710690" w:rsidRDefault="00710690" w:rsidP="0071069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Začátek:   </w:t>
      </w:r>
      <w:proofErr w:type="gramEnd"/>
      <w:r>
        <w:rPr>
          <w:b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18.00 hodin</w:t>
      </w:r>
      <w:r>
        <w:rPr>
          <w:b/>
          <w:sz w:val="28"/>
          <w:szCs w:val="28"/>
        </w:rPr>
        <w:t xml:space="preserve">                                    </w:t>
      </w:r>
    </w:p>
    <w:p w14:paraId="3D42A93D" w14:textId="77777777" w:rsidR="00710690" w:rsidRDefault="00710690" w:rsidP="0071069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Zasedání </w:t>
      </w:r>
      <w:proofErr w:type="gramStart"/>
      <w:r>
        <w:rPr>
          <w:b/>
          <w:sz w:val="28"/>
          <w:szCs w:val="28"/>
        </w:rPr>
        <w:t xml:space="preserve">řídil:   </w:t>
      </w:r>
      <w:proofErr w:type="gramEnd"/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416357D6" w14:textId="28D908FF" w:rsidR="00710690" w:rsidRDefault="00710690" w:rsidP="0071069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Přítomno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                8</w:t>
      </w:r>
    </w:p>
    <w:p w14:paraId="1B2D7BF2" w14:textId="5607D5BE" w:rsidR="00710690" w:rsidRDefault="00710690" w:rsidP="0071069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Omluveno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              1</w:t>
      </w:r>
    </w:p>
    <w:p w14:paraId="3AF8A62A" w14:textId="77777777" w:rsidR="00710690" w:rsidRDefault="00710690" w:rsidP="0071069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Zapisovatel:   </w:t>
      </w:r>
      <w:proofErr w:type="gramEnd"/>
      <w:r>
        <w:rPr>
          <w:b/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700B7C63" w14:textId="4367128A" w:rsidR="00710690" w:rsidRDefault="00710690" w:rsidP="0071069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Ověřovatelé </w:t>
      </w:r>
      <w:proofErr w:type="gramStart"/>
      <w:r>
        <w:rPr>
          <w:b/>
          <w:sz w:val="28"/>
          <w:szCs w:val="28"/>
        </w:rPr>
        <w:t>zápisu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</w:t>
      </w:r>
      <w:r w:rsidR="004A0022">
        <w:rPr>
          <w:sz w:val="28"/>
          <w:szCs w:val="28"/>
        </w:rPr>
        <w:t xml:space="preserve">Ing. </w:t>
      </w:r>
      <w:proofErr w:type="spellStart"/>
      <w:r w:rsidR="004A0022">
        <w:rPr>
          <w:sz w:val="28"/>
          <w:szCs w:val="28"/>
        </w:rPr>
        <w:t>Šusteková</w:t>
      </w:r>
      <w:proofErr w:type="spellEnd"/>
      <w:r w:rsidR="004A0022">
        <w:rPr>
          <w:sz w:val="28"/>
          <w:szCs w:val="28"/>
        </w:rPr>
        <w:t xml:space="preserve">, </w:t>
      </w:r>
      <w:r w:rsidR="00491DD5">
        <w:rPr>
          <w:sz w:val="28"/>
          <w:szCs w:val="28"/>
        </w:rPr>
        <w:t>p. Frantík</w:t>
      </w:r>
      <w:r w:rsidR="004A00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14:paraId="03AFC7B9" w14:textId="77777777" w:rsidR="00710690" w:rsidRDefault="00710690" w:rsidP="0071069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</w:t>
      </w:r>
    </w:p>
    <w:p w14:paraId="098DAB19" w14:textId="77777777" w:rsidR="00710690" w:rsidRDefault="00710690" w:rsidP="007106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14:paraId="5B5C501A" w14:textId="77777777" w:rsidR="00710690" w:rsidRDefault="00710690" w:rsidP="00710690">
      <w:pPr>
        <w:rPr>
          <w:sz w:val="28"/>
          <w:szCs w:val="28"/>
        </w:rPr>
      </w:pPr>
    </w:p>
    <w:p w14:paraId="763DEB87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>Znaky obcí</w:t>
      </w:r>
    </w:p>
    <w:p w14:paraId="40819035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>Závěrečný účet obce za rok 2017</w:t>
      </w:r>
    </w:p>
    <w:p w14:paraId="458605F7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>Rozpočtové změny č. 3 a 4</w:t>
      </w:r>
    </w:p>
    <w:p w14:paraId="419F9DDC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 xml:space="preserve">Prodej části pozemku 369/5 v k. </w:t>
      </w:r>
      <w:proofErr w:type="spellStart"/>
      <w:r>
        <w:rPr>
          <w:sz w:val="32"/>
        </w:rPr>
        <w:t>ú.</w:t>
      </w:r>
      <w:proofErr w:type="spellEnd"/>
      <w:r>
        <w:rPr>
          <w:sz w:val="32"/>
        </w:rPr>
        <w:t xml:space="preserve"> Stříbřec</w:t>
      </w:r>
    </w:p>
    <w:p w14:paraId="2377E58D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>Žádost o snížení nájmu – hospoda Stříbřec</w:t>
      </w:r>
    </w:p>
    <w:p w14:paraId="49AE29E3" w14:textId="77777777" w:rsidR="005A68D3" w:rsidRDefault="005A68D3" w:rsidP="005A68D3">
      <w:pPr>
        <w:pStyle w:val="Odstavecseseznamem"/>
        <w:numPr>
          <w:ilvl w:val="0"/>
          <w:numId w:val="4"/>
        </w:numPr>
      </w:pPr>
      <w:r>
        <w:rPr>
          <w:sz w:val="32"/>
        </w:rPr>
        <w:t>Akce „Dětská hřiště Stříbřec“</w:t>
      </w:r>
    </w:p>
    <w:p w14:paraId="3989D73C" w14:textId="77777777" w:rsidR="005A68D3" w:rsidRDefault="005A68D3" w:rsidP="005A68D3">
      <w:pPr>
        <w:pStyle w:val="Odstavecseseznamem"/>
        <w:rPr>
          <w:sz w:val="32"/>
        </w:rPr>
      </w:pPr>
      <w:r>
        <w:rPr>
          <w:sz w:val="32"/>
        </w:rPr>
        <w:t>-otevření obálek</w:t>
      </w:r>
    </w:p>
    <w:p w14:paraId="7812F69B" w14:textId="77777777" w:rsidR="005A68D3" w:rsidRDefault="005A68D3" w:rsidP="005A68D3">
      <w:pPr>
        <w:pStyle w:val="Odstavecseseznamem"/>
        <w:rPr>
          <w:sz w:val="32"/>
        </w:rPr>
      </w:pPr>
      <w:r>
        <w:rPr>
          <w:sz w:val="32"/>
        </w:rPr>
        <w:t>-zhodnocení nabídek</w:t>
      </w:r>
    </w:p>
    <w:p w14:paraId="0A8B8209" w14:textId="77777777" w:rsidR="005A68D3" w:rsidRDefault="005A68D3" w:rsidP="005A68D3">
      <w:pPr>
        <w:pStyle w:val="Odstavecseseznamem"/>
        <w:rPr>
          <w:sz w:val="32"/>
        </w:rPr>
      </w:pPr>
      <w:r>
        <w:rPr>
          <w:sz w:val="32"/>
        </w:rPr>
        <w:t>-výběr dodavatele</w:t>
      </w:r>
    </w:p>
    <w:p w14:paraId="25085223" w14:textId="77777777" w:rsidR="005A68D3" w:rsidRDefault="005A68D3" w:rsidP="005A68D3">
      <w:pPr>
        <w:rPr>
          <w:sz w:val="32"/>
        </w:rPr>
      </w:pPr>
      <w:r>
        <w:rPr>
          <w:sz w:val="32"/>
        </w:rPr>
        <w:t xml:space="preserve">     7. Prodej domu č. 103 v Obci Stříbřec</w:t>
      </w:r>
    </w:p>
    <w:p w14:paraId="4B43CB67" w14:textId="77777777" w:rsidR="005A68D3" w:rsidRDefault="005A68D3" w:rsidP="005A68D3">
      <w:pPr>
        <w:rPr>
          <w:sz w:val="32"/>
        </w:rPr>
      </w:pPr>
      <w:r>
        <w:rPr>
          <w:sz w:val="32"/>
        </w:rPr>
        <w:t xml:space="preserve">     8. Stanovení počtu členů OZ, který má být ve volbách do OZ</w:t>
      </w:r>
      <w:r>
        <w:rPr>
          <w:sz w:val="32"/>
        </w:rPr>
        <w:br/>
        <w:t xml:space="preserve">         2018 zvolen.</w:t>
      </w:r>
      <w:r>
        <w:rPr>
          <w:sz w:val="32"/>
        </w:rPr>
        <w:br/>
        <w:t xml:space="preserve">     9. Žádost ZO zahrádkářů Stříbřec o úhradu nákladů na zájezd</w:t>
      </w:r>
      <w:r>
        <w:rPr>
          <w:sz w:val="32"/>
        </w:rPr>
        <w:br/>
        <w:t xml:space="preserve">         s dětmi – náklady na dopravu</w:t>
      </w:r>
    </w:p>
    <w:p w14:paraId="02DEFB39" w14:textId="77777777" w:rsidR="005A68D3" w:rsidRDefault="005A68D3" w:rsidP="005A68D3">
      <w:pPr>
        <w:rPr>
          <w:sz w:val="32"/>
        </w:rPr>
      </w:pPr>
      <w:r>
        <w:rPr>
          <w:sz w:val="32"/>
        </w:rPr>
        <w:t xml:space="preserve">   10. Změna nezávislého auditora na přezkoumání hospodaření</w:t>
      </w:r>
      <w:r>
        <w:rPr>
          <w:sz w:val="32"/>
        </w:rPr>
        <w:br/>
        <w:t xml:space="preserve">         za rok 2018</w:t>
      </w:r>
    </w:p>
    <w:p w14:paraId="3F587427" w14:textId="77777777" w:rsidR="005A68D3" w:rsidRDefault="005A68D3" w:rsidP="005A68D3">
      <w:pPr>
        <w:rPr>
          <w:sz w:val="32"/>
        </w:rPr>
      </w:pPr>
      <w:r>
        <w:rPr>
          <w:sz w:val="32"/>
        </w:rPr>
        <w:t xml:space="preserve">   11. Finanční komise – kontrola účetnictví</w:t>
      </w:r>
    </w:p>
    <w:p w14:paraId="3F6CC9B9" w14:textId="77777777" w:rsidR="005A68D3" w:rsidRDefault="005A68D3" w:rsidP="005A68D3">
      <w:pPr>
        <w:rPr>
          <w:sz w:val="32"/>
        </w:rPr>
      </w:pPr>
    </w:p>
    <w:p w14:paraId="4B83889C" w14:textId="77777777" w:rsidR="005A68D3" w:rsidRDefault="005A68D3" w:rsidP="005A68D3">
      <w:pPr>
        <w:rPr>
          <w:sz w:val="32"/>
        </w:rPr>
      </w:pPr>
    </w:p>
    <w:p w14:paraId="00C401AB" w14:textId="686814E1" w:rsidR="00710690" w:rsidRDefault="005A68D3" w:rsidP="00710690">
      <w:pPr>
        <w:rPr>
          <w:sz w:val="28"/>
          <w:szCs w:val="28"/>
        </w:rPr>
      </w:pPr>
      <w:r>
        <w:rPr>
          <w:sz w:val="28"/>
          <w:szCs w:val="28"/>
        </w:rPr>
        <w:t>1.Znaky obcí – na pozvání se jednání OZ zúčastnil zpracovatel heraldik doktor Kubík. OZ projednalo s panem Kubíkem návrhy znaků místních částí a společného znaku všech tří místních částí Obce Stříbřec. Pan Kubík upraví vzhled těchto znaků podle návrhů jednotlivých členů OZ a zašle je k dalšímu posouzení na obec. Potom rozešle starosta tyto návrhy jednotlivým členům OZ</w:t>
      </w:r>
    </w:p>
    <w:p w14:paraId="7BF5E768" w14:textId="2B656FA7" w:rsidR="005A68D3" w:rsidRDefault="005A68D3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Pro 8           </w:t>
      </w:r>
      <w:proofErr w:type="gramStart"/>
      <w:r>
        <w:rPr>
          <w:sz w:val="28"/>
          <w:szCs w:val="28"/>
        </w:rPr>
        <w:t>Proti  0</w:t>
      </w:r>
      <w:proofErr w:type="gramEnd"/>
    </w:p>
    <w:p w14:paraId="6D791C47" w14:textId="5A3EBBFD" w:rsidR="005A68D3" w:rsidRDefault="005A68D3" w:rsidP="00710690">
      <w:pPr>
        <w:rPr>
          <w:sz w:val="28"/>
          <w:szCs w:val="28"/>
        </w:rPr>
      </w:pPr>
    </w:p>
    <w:p w14:paraId="33BEBDD7" w14:textId="1BC75B16" w:rsidR="005A68D3" w:rsidRDefault="005A68D3" w:rsidP="007106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2.Závěrečný účet obce za rok 2017 – přednesl účetní obce Zdeněk Florián. Po celkovém vysvětlení OZ souhlasí s předloženým návrhem závěrečného účtu Obce Stříbřec za rok 2017.</w:t>
      </w:r>
      <w:r w:rsidR="007A4450">
        <w:rPr>
          <w:sz w:val="28"/>
          <w:szCs w:val="28"/>
        </w:rPr>
        <w:br/>
        <w:t xml:space="preserve">                      Pro   8        Proti    0</w:t>
      </w:r>
    </w:p>
    <w:p w14:paraId="34B07E84" w14:textId="77777777" w:rsidR="00710690" w:rsidRDefault="00710690" w:rsidP="00710690">
      <w:pPr>
        <w:rPr>
          <w:sz w:val="28"/>
          <w:szCs w:val="28"/>
        </w:rPr>
      </w:pPr>
    </w:p>
    <w:p w14:paraId="7B50EABE" w14:textId="7291B465" w:rsidR="00710690" w:rsidRDefault="007A4450" w:rsidP="00710690">
      <w:pPr>
        <w:rPr>
          <w:sz w:val="28"/>
          <w:szCs w:val="28"/>
        </w:rPr>
      </w:pPr>
      <w:r>
        <w:rPr>
          <w:sz w:val="28"/>
          <w:szCs w:val="28"/>
        </w:rPr>
        <w:t>3.Rozpočtové změny č. 3 a 4 předložil účetní obce Zdeněk Florián. OZ souhlasilo s předloženými rozpočtovými změnami č. 3 a 4.</w:t>
      </w:r>
    </w:p>
    <w:p w14:paraId="5AC26D61" w14:textId="2E27E853" w:rsidR="007A4450" w:rsidRDefault="007A445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Pro  8</w:t>
      </w:r>
      <w:proofErr w:type="gramEnd"/>
      <w:r>
        <w:rPr>
          <w:sz w:val="28"/>
          <w:szCs w:val="28"/>
        </w:rPr>
        <w:t xml:space="preserve">         Proti    0</w:t>
      </w:r>
    </w:p>
    <w:p w14:paraId="4C08875A" w14:textId="7E3D614E" w:rsidR="007A4450" w:rsidRDefault="007A4450" w:rsidP="00710690">
      <w:pPr>
        <w:rPr>
          <w:sz w:val="28"/>
          <w:szCs w:val="28"/>
        </w:rPr>
      </w:pPr>
    </w:p>
    <w:p w14:paraId="13CAF6D5" w14:textId="17C49A81" w:rsidR="007A4450" w:rsidRDefault="007A4450" w:rsidP="00710690">
      <w:pPr>
        <w:rPr>
          <w:sz w:val="28"/>
          <w:szCs w:val="28"/>
        </w:rPr>
      </w:pPr>
      <w:r>
        <w:rPr>
          <w:sz w:val="28"/>
          <w:szCs w:val="28"/>
        </w:rPr>
        <w:t>4.Prodej části pozemku 369/5 v ku Stříbřec – OZ souhlasí s prodejem části pozemku 369/5 v ku Stříbřec o rozloze 51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a to za 100 Kč/1 m</w:t>
      </w:r>
      <w:r>
        <w:rPr>
          <w:sz w:val="28"/>
          <w:szCs w:val="28"/>
          <w:vertAlign w:val="superscript"/>
        </w:rPr>
        <w:t>2.</w:t>
      </w:r>
    </w:p>
    <w:p w14:paraId="6C6816BC" w14:textId="7627086D" w:rsidR="00EE24A9" w:rsidRDefault="00EE24A9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Pro   6        Zdrželi </w:t>
      </w:r>
      <w:proofErr w:type="gramStart"/>
      <w:r>
        <w:rPr>
          <w:sz w:val="28"/>
          <w:szCs w:val="28"/>
        </w:rPr>
        <w:t>se  2</w:t>
      </w:r>
      <w:proofErr w:type="gramEnd"/>
    </w:p>
    <w:p w14:paraId="527B393B" w14:textId="5C4F5B2F" w:rsidR="00EE24A9" w:rsidRDefault="00EE24A9" w:rsidP="00710690">
      <w:pPr>
        <w:rPr>
          <w:sz w:val="28"/>
          <w:szCs w:val="28"/>
        </w:rPr>
      </w:pPr>
    </w:p>
    <w:p w14:paraId="6B69F03D" w14:textId="67FAF36E" w:rsidR="00EE24A9" w:rsidRDefault="00137EB3" w:rsidP="00710690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173EA5">
        <w:rPr>
          <w:sz w:val="28"/>
          <w:szCs w:val="28"/>
        </w:rPr>
        <w:t xml:space="preserve">Žádost o snížení nájmu – hospoda Stříbřec. OZ schvaluje, že p. </w:t>
      </w:r>
      <w:proofErr w:type="spellStart"/>
      <w:r w:rsidR="00173EA5">
        <w:rPr>
          <w:sz w:val="28"/>
          <w:szCs w:val="28"/>
        </w:rPr>
        <w:t>Zimmel</w:t>
      </w:r>
      <w:proofErr w:type="spellEnd"/>
      <w:r w:rsidR="00173EA5">
        <w:rPr>
          <w:sz w:val="28"/>
          <w:szCs w:val="28"/>
        </w:rPr>
        <w:t xml:space="preserve"> je v tomto bodě podjatý. Vzhledem k tomu, že ani pro jednu variantu pro nebo proti nehlasovalo minimálně 5 členů, OZ rozhodlo, že tento bod se bude projednávat na příštím OZ</w:t>
      </w:r>
    </w:p>
    <w:p w14:paraId="2159B1B5" w14:textId="09033211" w:rsidR="00173EA5" w:rsidRDefault="00173EA5" w:rsidP="00710690">
      <w:pPr>
        <w:rPr>
          <w:sz w:val="28"/>
          <w:szCs w:val="28"/>
        </w:rPr>
      </w:pPr>
    </w:p>
    <w:p w14:paraId="5AA46A53" w14:textId="4670060D" w:rsidR="00173EA5" w:rsidRDefault="00173EA5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Po bodě 5 opustili jednání pan Pouzar a paní </w:t>
      </w:r>
      <w:proofErr w:type="spellStart"/>
      <w:r>
        <w:rPr>
          <w:sz w:val="28"/>
          <w:szCs w:val="28"/>
        </w:rPr>
        <w:t>Šusteková</w:t>
      </w:r>
      <w:proofErr w:type="spellEnd"/>
    </w:p>
    <w:p w14:paraId="52A4FDC8" w14:textId="1EA8D26D" w:rsidR="00173EA5" w:rsidRDefault="00173EA5" w:rsidP="00710690">
      <w:pPr>
        <w:rPr>
          <w:sz w:val="28"/>
          <w:szCs w:val="28"/>
        </w:rPr>
      </w:pPr>
    </w:p>
    <w:p w14:paraId="4D9D613C" w14:textId="0BCE339F" w:rsidR="00173EA5" w:rsidRDefault="00173EA5" w:rsidP="00710690">
      <w:pPr>
        <w:rPr>
          <w:sz w:val="28"/>
          <w:szCs w:val="28"/>
        </w:rPr>
      </w:pPr>
      <w:r>
        <w:rPr>
          <w:sz w:val="28"/>
          <w:szCs w:val="28"/>
        </w:rPr>
        <w:t>6.Akce „Dětská hřiště Stříbřec – otevírání obálek – došly dvě nabídky, obě nabídky splňovaly všechny požadavky výběrového řízení.</w:t>
      </w:r>
      <w:r>
        <w:rPr>
          <w:sz w:val="28"/>
          <w:szCs w:val="28"/>
        </w:rPr>
        <w:br/>
        <w:t xml:space="preserve">1.nabídka firma </w:t>
      </w:r>
      <w:proofErr w:type="spellStart"/>
      <w:r>
        <w:rPr>
          <w:sz w:val="28"/>
          <w:szCs w:val="28"/>
        </w:rPr>
        <w:t>Trantoš</w:t>
      </w:r>
      <w:proofErr w:type="spellEnd"/>
      <w:r>
        <w:rPr>
          <w:sz w:val="28"/>
          <w:szCs w:val="28"/>
        </w:rPr>
        <w:t xml:space="preserve">, s.r.o., Nad </w:t>
      </w:r>
      <w:proofErr w:type="spellStart"/>
      <w:r>
        <w:rPr>
          <w:sz w:val="28"/>
          <w:szCs w:val="28"/>
        </w:rPr>
        <w:t>Prachtou</w:t>
      </w:r>
      <w:proofErr w:type="spellEnd"/>
      <w:r>
        <w:rPr>
          <w:sz w:val="28"/>
          <w:szCs w:val="28"/>
        </w:rPr>
        <w:t xml:space="preserve"> 1631, Turnov – 567.573,49 Kč</w:t>
      </w:r>
      <w:r>
        <w:rPr>
          <w:sz w:val="28"/>
          <w:szCs w:val="28"/>
        </w:rPr>
        <w:br/>
        <w:t xml:space="preserve">   včetně DPH</w:t>
      </w:r>
    </w:p>
    <w:p w14:paraId="45CA9EC7" w14:textId="4907FF32" w:rsidR="00173EA5" w:rsidRDefault="00173EA5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2.nabídka firma Bonita Group </w:t>
      </w:r>
      <w:proofErr w:type="spellStart"/>
      <w:r>
        <w:rPr>
          <w:sz w:val="28"/>
          <w:szCs w:val="28"/>
        </w:rPr>
        <w:t>Service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s.r.o</w:t>
      </w:r>
      <w:proofErr w:type="spellEnd"/>
      <w:r>
        <w:rPr>
          <w:sz w:val="28"/>
          <w:szCs w:val="28"/>
        </w:rPr>
        <w:t>, Koráb 131, Tišnov -</w:t>
      </w:r>
      <w:r>
        <w:rPr>
          <w:sz w:val="28"/>
          <w:szCs w:val="28"/>
        </w:rPr>
        <w:br/>
        <w:t xml:space="preserve">   514.576,70 Kč</w:t>
      </w:r>
      <w:r w:rsidR="007945F7">
        <w:rPr>
          <w:sz w:val="28"/>
          <w:szCs w:val="28"/>
        </w:rPr>
        <w:t>, včetně DPH</w:t>
      </w:r>
      <w:r w:rsidR="007945F7">
        <w:rPr>
          <w:sz w:val="28"/>
          <w:szCs w:val="28"/>
        </w:rPr>
        <w:br/>
        <w:t xml:space="preserve">OZ rozhodlo, že dodavatelem akce je firma Bonita Group </w:t>
      </w:r>
      <w:proofErr w:type="spellStart"/>
      <w:r w:rsidR="007945F7">
        <w:rPr>
          <w:sz w:val="28"/>
          <w:szCs w:val="28"/>
        </w:rPr>
        <w:t>Service</w:t>
      </w:r>
      <w:proofErr w:type="spellEnd"/>
      <w:r w:rsidR="007945F7">
        <w:rPr>
          <w:sz w:val="28"/>
          <w:szCs w:val="28"/>
        </w:rPr>
        <w:t>, s.r.o. a pověřuje starostu obce, aby s touto firmou podepsal smlouvu o dílo.</w:t>
      </w:r>
    </w:p>
    <w:p w14:paraId="52D605CB" w14:textId="13B3E6E6" w:rsidR="007945F7" w:rsidRDefault="007945F7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Pro   6          Proti     0</w:t>
      </w:r>
    </w:p>
    <w:p w14:paraId="77ADCB3C" w14:textId="615ABA26" w:rsidR="007945F7" w:rsidRDefault="007945F7" w:rsidP="00710690">
      <w:pPr>
        <w:rPr>
          <w:sz w:val="28"/>
          <w:szCs w:val="28"/>
        </w:rPr>
      </w:pPr>
    </w:p>
    <w:p w14:paraId="70A43FA9" w14:textId="7C81FEB1" w:rsidR="007945F7" w:rsidRDefault="007945F7" w:rsidP="00710690">
      <w:pPr>
        <w:rPr>
          <w:sz w:val="28"/>
          <w:szCs w:val="28"/>
        </w:rPr>
      </w:pPr>
      <w:r>
        <w:rPr>
          <w:sz w:val="28"/>
          <w:szCs w:val="28"/>
        </w:rPr>
        <w:t>7.Prodej domu č. 103 v Obci Stříbřec – navržená komise z minulého jednání OZ provedla otevření obálky s jedinou finanční nabídkou – odkup domu čp. 103 Stříbřec. Jediná finanční nabídka je 430.000 Kč. OZ rozhodlo nev</w:t>
      </w:r>
      <w:r w:rsidR="007A0307">
        <w:rPr>
          <w:sz w:val="28"/>
          <w:szCs w:val="28"/>
        </w:rPr>
        <w:t xml:space="preserve">ybrat jediného uchazeče o odprodej domu č. 103 a rozhodlo zrušit toto výběrové řízení na prodej domu čp. 103, které </w:t>
      </w:r>
      <w:proofErr w:type="gramStart"/>
      <w:r w:rsidR="007A0307">
        <w:rPr>
          <w:sz w:val="28"/>
          <w:szCs w:val="28"/>
        </w:rPr>
        <w:t>bylo  vypsáno</w:t>
      </w:r>
      <w:proofErr w:type="gramEnd"/>
      <w:r w:rsidR="007A0307">
        <w:rPr>
          <w:sz w:val="28"/>
          <w:szCs w:val="28"/>
        </w:rPr>
        <w:t xml:space="preserve"> 9. 3. 2018.</w:t>
      </w:r>
    </w:p>
    <w:p w14:paraId="2214B6ED" w14:textId="7D2112E6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OZ stanoví komisi ve složení pan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>, Dobeš, Hofbauer, která prověří možnosti prodeje domu čp. 103 a ty předloží na příštím jednání OZ.</w:t>
      </w:r>
    </w:p>
    <w:p w14:paraId="78DF0773" w14:textId="44C42B5C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Pro     6         Proti    0</w:t>
      </w:r>
    </w:p>
    <w:p w14:paraId="34C047CE" w14:textId="4F8F8C71" w:rsidR="007A0307" w:rsidRDefault="007A0307" w:rsidP="00710690">
      <w:pPr>
        <w:rPr>
          <w:sz w:val="28"/>
          <w:szCs w:val="28"/>
        </w:rPr>
      </w:pPr>
    </w:p>
    <w:p w14:paraId="510BA663" w14:textId="46FB0DEA" w:rsidR="007A0307" w:rsidRDefault="007A0307" w:rsidP="00710690">
      <w:pPr>
        <w:rPr>
          <w:sz w:val="28"/>
          <w:szCs w:val="28"/>
        </w:rPr>
      </w:pPr>
    </w:p>
    <w:p w14:paraId="28519DB4" w14:textId="5E1BD81B" w:rsidR="007A0307" w:rsidRDefault="007A0307" w:rsidP="00710690">
      <w:pPr>
        <w:rPr>
          <w:sz w:val="28"/>
          <w:szCs w:val="28"/>
        </w:rPr>
      </w:pPr>
    </w:p>
    <w:p w14:paraId="6D3E7C37" w14:textId="11304637" w:rsidR="007A0307" w:rsidRDefault="007A0307" w:rsidP="00710690">
      <w:pPr>
        <w:rPr>
          <w:sz w:val="28"/>
          <w:szCs w:val="28"/>
        </w:rPr>
      </w:pPr>
    </w:p>
    <w:p w14:paraId="040265C1" w14:textId="6B06524F" w:rsidR="007A0307" w:rsidRDefault="007A0307" w:rsidP="00710690">
      <w:pPr>
        <w:rPr>
          <w:sz w:val="28"/>
          <w:szCs w:val="28"/>
        </w:rPr>
      </w:pPr>
    </w:p>
    <w:p w14:paraId="6C909F8D" w14:textId="3FDAE1DC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8.Stanovení počtu členů OZ, který má být ve volbách do OZ 2018 zvolen – OZ rozhodlo, že počet členů OZ, který bude ve volbách do OZ v roce 2018 volen je 9 členů.</w:t>
      </w:r>
      <w:r>
        <w:rPr>
          <w:sz w:val="28"/>
          <w:szCs w:val="28"/>
        </w:rPr>
        <w:br/>
        <w:t xml:space="preserve">                                 Pro   6                   Proti      0</w:t>
      </w:r>
    </w:p>
    <w:p w14:paraId="4B179E7F" w14:textId="6428455A" w:rsidR="007A0307" w:rsidRDefault="007A0307" w:rsidP="00710690">
      <w:pPr>
        <w:rPr>
          <w:sz w:val="28"/>
          <w:szCs w:val="28"/>
        </w:rPr>
      </w:pPr>
    </w:p>
    <w:p w14:paraId="77F97804" w14:textId="34333A74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t>9.Žádost ZO zahrádkářů Stříbřec o úhradu nákladů na zájezd s dětmi – náklady na dopravu – OZ rozhodlo poskytnout dotaci na zaplacení dopravy na zájezd svazu zahrádkářů dne 2. 6. 2018 a to ve výši 13.300 Kč</w:t>
      </w:r>
    </w:p>
    <w:p w14:paraId="2C56498F" w14:textId="3D2FC4B1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Pro   6                   Proti       0</w:t>
      </w:r>
    </w:p>
    <w:p w14:paraId="6C9992B7" w14:textId="5A9E5D35" w:rsidR="007A0307" w:rsidRDefault="007A0307" w:rsidP="00710690">
      <w:pPr>
        <w:rPr>
          <w:sz w:val="28"/>
          <w:szCs w:val="28"/>
        </w:rPr>
      </w:pPr>
    </w:p>
    <w:p w14:paraId="086A954C" w14:textId="3CB587B3" w:rsidR="007A0307" w:rsidRDefault="007A0307" w:rsidP="00710690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C549E5">
        <w:rPr>
          <w:sz w:val="28"/>
          <w:szCs w:val="28"/>
        </w:rPr>
        <w:t>.Změna nezávislého auditora na přezkoumání hospodaření za rok 2018.</w:t>
      </w:r>
      <w:r w:rsidR="00C549E5">
        <w:rPr>
          <w:sz w:val="28"/>
          <w:szCs w:val="28"/>
        </w:rPr>
        <w:br/>
        <w:t xml:space="preserve">OZ vyslechlo informaci o změně nezávislého auditora, který provede audit Obce Stříbřec za rok 2018. Nový auditor je firma </w:t>
      </w:r>
      <w:proofErr w:type="spellStart"/>
      <w:r w:rsidR="00C549E5">
        <w:rPr>
          <w:sz w:val="28"/>
          <w:szCs w:val="28"/>
        </w:rPr>
        <w:t>Moore</w:t>
      </w:r>
      <w:proofErr w:type="spellEnd"/>
      <w:r w:rsidR="00C549E5">
        <w:rPr>
          <w:sz w:val="28"/>
          <w:szCs w:val="28"/>
        </w:rPr>
        <w:t xml:space="preserve"> </w:t>
      </w:r>
      <w:proofErr w:type="spellStart"/>
      <w:r w:rsidR="00C549E5">
        <w:rPr>
          <w:sz w:val="28"/>
          <w:szCs w:val="28"/>
        </w:rPr>
        <w:t>Stephens</w:t>
      </w:r>
      <w:proofErr w:type="spellEnd"/>
      <w:r w:rsidR="00C549E5">
        <w:rPr>
          <w:sz w:val="28"/>
          <w:szCs w:val="28"/>
        </w:rPr>
        <w:t>, s.r.o., s pobočkou v Jindřichově Hradci, Pravdova č. 113.</w:t>
      </w:r>
    </w:p>
    <w:p w14:paraId="1B23BBD7" w14:textId="44E9EA77" w:rsidR="00C549E5" w:rsidRDefault="00C549E5" w:rsidP="00710690">
      <w:pPr>
        <w:rPr>
          <w:sz w:val="28"/>
          <w:szCs w:val="28"/>
        </w:rPr>
      </w:pPr>
    </w:p>
    <w:p w14:paraId="5CD4BC62" w14:textId="27B1B8C7" w:rsidR="00C549E5" w:rsidRDefault="00C549E5" w:rsidP="00710690">
      <w:pPr>
        <w:rPr>
          <w:sz w:val="28"/>
          <w:szCs w:val="28"/>
        </w:rPr>
      </w:pPr>
      <w:r>
        <w:rPr>
          <w:sz w:val="28"/>
          <w:szCs w:val="28"/>
        </w:rPr>
        <w:t>11.Finanční komise – kontrola účetnictví – OZ pověřuje finanční komisi k provedení kontroly účetnictví a pokladny Obce Stříbřec.</w:t>
      </w:r>
    </w:p>
    <w:p w14:paraId="680A7ECF" w14:textId="61F73609" w:rsidR="00C549E5" w:rsidRPr="007A4450" w:rsidRDefault="00C549E5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Pro     6                 Proti        0</w:t>
      </w:r>
    </w:p>
    <w:p w14:paraId="1FFD0F2B" w14:textId="5834CE24" w:rsidR="007A4450" w:rsidRPr="007A4450" w:rsidRDefault="007A4450" w:rsidP="00710690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</w:t>
      </w:r>
    </w:p>
    <w:p w14:paraId="45F336FD" w14:textId="77777777" w:rsidR="00710690" w:rsidRDefault="00710690" w:rsidP="00710690">
      <w:pPr>
        <w:rPr>
          <w:sz w:val="28"/>
          <w:szCs w:val="28"/>
        </w:rPr>
      </w:pPr>
    </w:p>
    <w:p w14:paraId="4D0ED583" w14:textId="77777777" w:rsidR="00710690" w:rsidRDefault="00710690" w:rsidP="00710690">
      <w:pPr>
        <w:rPr>
          <w:sz w:val="28"/>
          <w:szCs w:val="28"/>
        </w:rPr>
      </w:pPr>
    </w:p>
    <w:p w14:paraId="28E104D0" w14:textId="77777777" w:rsidR="00710690" w:rsidRDefault="00710690" w:rsidP="00710690">
      <w:pPr>
        <w:rPr>
          <w:sz w:val="28"/>
          <w:szCs w:val="28"/>
        </w:rPr>
      </w:pPr>
    </w:p>
    <w:p w14:paraId="4C3ED363" w14:textId="77777777" w:rsidR="00710690" w:rsidRDefault="00710690" w:rsidP="00710690">
      <w:pPr>
        <w:ind w:left="540"/>
        <w:rPr>
          <w:sz w:val="28"/>
          <w:szCs w:val="28"/>
        </w:rPr>
      </w:pPr>
    </w:p>
    <w:p w14:paraId="21405203" w14:textId="77777777" w:rsidR="00710690" w:rsidRDefault="00710690" w:rsidP="007106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S N E S E N Í  </w:t>
      </w:r>
    </w:p>
    <w:p w14:paraId="3B96F6C9" w14:textId="77777777" w:rsidR="00710690" w:rsidRDefault="00710690" w:rsidP="0071069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I.Souhlasí</w:t>
      </w:r>
      <w:proofErr w:type="spellEnd"/>
      <w:r>
        <w:rPr>
          <w:b/>
          <w:sz w:val="28"/>
          <w:szCs w:val="28"/>
        </w:rPr>
        <w:t>:</w:t>
      </w:r>
    </w:p>
    <w:p w14:paraId="2986519E" w14:textId="13A98589" w:rsidR="00710690" w:rsidRDefault="00402976" w:rsidP="0040297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a)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549E5">
        <w:rPr>
          <w:sz w:val="28"/>
          <w:szCs w:val="28"/>
        </w:rPr>
        <w:t>se závěrečným účtem Obce Stříbřec za rok 20017</w:t>
      </w:r>
      <w:r w:rsidR="00710690">
        <w:rPr>
          <w:sz w:val="28"/>
          <w:szCs w:val="28"/>
        </w:rPr>
        <w:t xml:space="preserve"> </w:t>
      </w:r>
    </w:p>
    <w:p w14:paraId="20F5D0A6" w14:textId="40659247" w:rsidR="00710690" w:rsidRDefault="00402976" w:rsidP="0040297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b)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 </w:t>
      </w:r>
      <w:r w:rsidR="00E823D8">
        <w:rPr>
          <w:sz w:val="28"/>
          <w:szCs w:val="28"/>
        </w:rPr>
        <w:t>rozpočtovou změnou č. 3 a 4 Obce Stříbřec</w:t>
      </w:r>
    </w:p>
    <w:p w14:paraId="15B62276" w14:textId="5FD66ECD" w:rsidR="00402976" w:rsidRPr="00402976" w:rsidRDefault="00402976" w:rsidP="0040297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c)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823D8">
        <w:rPr>
          <w:sz w:val="28"/>
          <w:szCs w:val="28"/>
        </w:rPr>
        <w:t>s prodejem části pozemku č. 369/ v ku Stříbřec o rozloze 51 m</w:t>
      </w:r>
      <w:r w:rsidR="00E823D8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-100 Kč/m</w:t>
      </w:r>
      <w:r>
        <w:rPr>
          <w:sz w:val="28"/>
          <w:szCs w:val="28"/>
          <w:vertAlign w:val="superscript"/>
        </w:rPr>
        <w:t>2</w:t>
      </w:r>
    </w:p>
    <w:p w14:paraId="7A86DC4E" w14:textId="424EB083" w:rsidR="00402976" w:rsidRDefault="00402976" w:rsidP="004029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s výběrem dodavatele „Dětská hřiště Stříbřec“ firma Bonita Group </w:t>
      </w:r>
      <w:proofErr w:type="spellStart"/>
      <w:r>
        <w:rPr>
          <w:sz w:val="28"/>
          <w:szCs w:val="28"/>
        </w:rPr>
        <w:t>Service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 xml:space="preserve">    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>s.r.o.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 xml:space="preserve">e) 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zrušením výběrového řízení na prodej domu čp. 103 a stanovení komise ve </w:t>
      </w:r>
      <w:r>
        <w:rPr>
          <w:sz w:val="28"/>
          <w:szCs w:val="28"/>
        </w:rPr>
        <w:br/>
        <w:t xml:space="preserve">    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složení pan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, Dobeš, Hofbauer, která prověří možnosti prodeje domu    </w:t>
      </w:r>
    </w:p>
    <w:p w14:paraId="1A1EDFB5" w14:textId="38CA907E" w:rsidR="00710690" w:rsidRDefault="00402976" w:rsidP="0040297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f)</w:t>
      </w:r>
      <w:r w:rsidR="00FE1274">
        <w:rPr>
          <w:sz w:val="28"/>
          <w:szCs w:val="28"/>
        </w:rPr>
        <w:t xml:space="preserve"> </w:t>
      </w:r>
      <w:r>
        <w:rPr>
          <w:sz w:val="28"/>
          <w:szCs w:val="28"/>
        </w:rPr>
        <w:t>se stanovením počtu 9 členů obecního zastupitelstva ve volbách 2018</w:t>
      </w:r>
      <w:r>
        <w:rPr>
          <w:sz w:val="28"/>
          <w:szCs w:val="28"/>
        </w:rPr>
        <w:br/>
      </w:r>
      <w:r w:rsidR="00587A74">
        <w:rPr>
          <w:sz w:val="28"/>
          <w:szCs w:val="28"/>
        </w:rPr>
        <w:t>g)</w:t>
      </w:r>
      <w:r w:rsidR="00FE1274">
        <w:rPr>
          <w:sz w:val="28"/>
          <w:szCs w:val="28"/>
        </w:rPr>
        <w:t xml:space="preserve"> s poskytnutím dotace na zaplacení dopravy na zájezd svazu zahrádkářů  </w:t>
      </w:r>
      <w:r w:rsidR="00587A74">
        <w:rPr>
          <w:sz w:val="28"/>
          <w:szCs w:val="28"/>
        </w:rPr>
        <w:t xml:space="preserve"> </w:t>
      </w:r>
      <w:r w:rsidR="00E823D8">
        <w:rPr>
          <w:sz w:val="28"/>
          <w:szCs w:val="28"/>
        </w:rPr>
        <w:br/>
      </w:r>
      <w:r w:rsidR="00E823D8">
        <w:rPr>
          <w:sz w:val="28"/>
          <w:szCs w:val="28"/>
        </w:rPr>
        <w:br/>
      </w:r>
    </w:p>
    <w:p w14:paraId="3B4C38F0" w14:textId="0968E29A" w:rsidR="00710690" w:rsidRDefault="00710690" w:rsidP="00FE1274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II.Pověřuje</w:t>
      </w:r>
      <w:proofErr w:type="spellEnd"/>
      <w:r>
        <w:rPr>
          <w:b/>
          <w:sz w:val="28"/>
          <w:szCs w:val="28"/>
        </w:rPr>
        <w:t>:</w:t>
      </w:r>
      <w:r w:rsidR="00FE1274">
        <w:rPr>
          <w:b/>
          <w:sz w:val="28"/>
          <w:szCs w:val="28"/>
        </w:rPr>
        <w:br/>
      </w:r>
      <w:r w:rsidR="00FE1274">
        <w:rPr>
          <w:sz w:val="28"/>
          <w:szCs w:val="28"/>
        </w:rPr>
        <w:t xml:space="preserve">a) starostu obce, aby zaslal návrhy znaků místních částí a společného znaku všech </w:t>
      </w:r>
      <w:r w:rsidR="00FE1274">
        <w:rPr>
          <w:sz w:val="28"/>
          <w:szCs w:val="28"/>
        </w:rPr>
        <w:br/>
        <w:t xml:space="preserve">    tří místních částí Obce Stříbřec členům OZ</w:t>
      </w:r>
    </w:p>
    <w:p w14:paraId="17C9D31D" w14:textId="358CE44C" w:rsidR="00FE1274" w:rsidRDefault="00FE1274" w:rsidP="00FE12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starostu obce, aby podepsal s firmou Bonita Group </w:t>
      </w:r>
      <w:proofErr w:type="spellStart"/>
      <w:r>
        <w:rPr>
          <w:sz w:val="28"/>
          <w:szCs w:val="28"/>
        </w:rPr>
        <w:t>Service</w:t>
      </w:r>
      <w:proofErr w:type="spellEnd"/>
      <w:r>
        <w:rPr>
          <w:sz w:val="28"/>
          <w:szCs w:val="28"/>
        </w:rPr>
        <w:t xml:space="preserve">, s.r.o. smlouvu o </w:t>
      </w:r>
      <w:r>
        <w:rPr>
          <w:sz w:val="28"/>
          <w:szCs w:val="28"/>
        </w:rPr>
        <w:br/>
        <w:t xml:space="preserve">    dílo</w:t>
      </w:r>
    </w:p>
    <w:p w14:paraId="4B1329C1" w14:textId="5915D555" w:rsidR="00FE1274" w:rsidRDefault="004A0022" w:rsidP="00710690">
      <w:pPr>
        <w:rPr>
          <w:sz w:val="28"/>
          <w:szCs w:val="28"/>
        </w:rPr>
      </w:pPr>
      <w:r>
        <w:rPr>
          <w:sz w:val="28"/>
          <w:szCs w:val="28"/>
        </w:rPr>
        <w:t>c) finanční komisi k provedení kontroly účetnictví a poklad</w:t>
      </w:r>
      <w:r w:rsidR="00FF4008">
        <w:rPr>
          <w:sz w:val="28"/>
          <w:szCs w:val="28"/>
        </w:rPr>
        <w:t>n</w:t>
      </w:r>
      <w:bookmarkStart w:id="0" w:name="_GoBack"/>
      <w:bookmarkEnd w:id="0"/>
      <w:r>
        <w:rPr>
          <w:sz w:val="28"/>
          <w:szCs w:val="28"/>
        </w:rPr>
        <w:t xml:space="preserve">y Obce </w:t>
      </w:r>
      <w:proofErr w:type="spellStart"/>
      <w:r>
        <w:rPr>
          <w:sz w:val="28"/>
          <w:szCs w:val="28"/>
        </w:rPr>
        <w:t>Štříbřec</w:t>
      </w:r>
      <w:proofErr w:type="spellEnd"/>
    </w:p>
    <w:p w14:paraId="593737F8" w14:textId="77777777" w:rsidR="00FE1274" w:rsidRDefault="00FE1274" w:rsidP="00710690">
      <w:pPr>
        <w:rPr>
          <w:sz w:val="28"/>
          <w:szCs w:val="28"/>
        </w:rPr>
      </w:pPr>
    </w:p>
    <w:p w14:paraId="4394938C" w14:textId="77777777" w:rsidR="00FE1274" w:rsidRDefault="00FE1274" w:rsidP="00710690">
      <w:pPr>
        <w:rPr>
          <w:sz w:val="28"/>
          <w:szCs w:val="28"/>
        </w:rPr>
      </w:pPr>
    </w:p>
    <w:p w14:paraId="66B6AF1D" w14:textId="77777777" w:rsidR="00FE1274" w:rsidRDefault="00FE1274" w:rsidP="00710690">
      <w:pPr>
        <w:rPr>
          <w:sz w:val="28"/>
          <w:szCs w:val="28"/>
        </w:rPr>
      </w:pPr>
    </w:p>
    <w:p w14:paraId="76313576" w14:textId="3D9F59F9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>Po schválení usnesení pan starosta poděkoval přítomným členům zastupitelstva za účast a v</w:t>
      </w:r>
      <w:r w:rsidR="00FE1274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FE1274">
        <w:rPr>
          <w:sz w:val="28"/>
          <w:szCs w:val="28"/>
        </w:rPr>
        <w:t>21</w:t>
      </w:r>
      <w:r w:rsidR="004A0022">
        <w:rPr>
          <w:sz w:val="28"/>
          <w:szCs w:val="28"/>
        </w:rPr>
        <w:t>,30</w:t>
      </w:r>
      <w:r>
        <w:rPr>
          <w:sz w:val="28"/>
          <w:szCs w:val="28"/>
        </w:rPr>
        <w:t xml:space="preserve"> hodin bylo zasedání zastupitelstva obce Stříbřec ukončeno.</w:t>
      </w:r>
    </w:p>
    <w:p w14:paraId="58DCEDBF" w14:textId="77777777" w:rsidR="00710690" w:rsidRDefault="00710690" w:rsidP="00710690">
      <w:pPr>
        <w:rPr>
          <w:sz w:val="28"/>
          <w:szCs w:val="28"/>
        </w:rPr>
      </w:pPr>
    </w:p>
    <w:p w14:paraId="2E999839" w14:textId="77777777" w:rsidR="00710690" w:rsidRDefault="00710690" w:rsidP="00710690">
      <w:pPr>
        <w:rPr>
          <w:sz w:val="28"/>
          <w:szCs w:val="28"/>
        </w:rPr>
      </w:pPr>
    </w:p>
    <w:p w14:paraId="55718265" w14:textId="77777777" w:rsidR="00710690" w:rsidRDefault="00710690" w:rsidP="00710690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</w:t>
      </w:r>
    </w:p>
    <w:p w14:paraId="7EA445AA" w14:textId="77777777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Jan </w:t>
      </w:r>
      <w:proofErr w:type="spellStart"/>
      <w:proofErr w:type="gram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 -</w:t>
      </w:r>
      <w:proofErr w:type="gramEnd"/>
      <w:r>
        <w:rPr>
          <w:sz w:val="28"/>
          <w:szCs w:val="28"/>
        </w:rPr>
        <w:t xml:space="preserve"> starosta obce</w:t>
      </w:r>
    </w:p>
    <w:p w14:paraId="7F1176F3" w14:textId="77777777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14:paraId="5C0D5391" w14:textId="254B7CFA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______________________________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                             </w:t>
      </w:r>
      <w:r>
        <w:rPr>
          <w:sz w:val="28"/>
          <w:szCs w:val="28"/>
        </w:rPr>
        <w:br/>
        <w:t xml:space="preserve">                                        Ing. Stanislava Hajnová-místostarosta</w:t>
      </w:r>
    </w:p>
    <w:p w14:paraId="5C063C4A" w14:textId="7643C8EF" w:rsidR="004A0022" w:rsidRDefault="004A0022" w:rsidP="00710690">
      <w:pPr>
        <w:rPr>
          <w:sz w:val="28"/>
          <w:szCs w:val="28"/>
        </w:rPr>
      </w:pPr>
    </w:p>
    <w:p w14:paraId="218061CD" w14:textId="5534BB61" w:rsidR="004A0022" w:rsidRDefault="004A0022" w:rsidP="00710690">
      <w:pPr>
        <w:rPr>
          <w:sz w:val="28"/>
          <w:szCs w:val="28"/>
        </w:rPr>
      </w:pPr>
    </w:p>
    <w:p w14:paraId="63056422" w14:textId="77777777" w:rsidR="004A0022" w:rsidRDefault="004A0022" w:rsidP="00710690">
      <w:pPr>
        <w:rPr>
          <w:sz w:val="28"/>
          <w:szCs w:val="28"/>
        </w:rPr>
      </w:pPr>
    </w:p>
    <w:p w14:paraId="064BD54B" w14:textId="77777777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14:paraId="26425C24" w14:textId="53F6285A" w:rsidR="00710690" w:rsidRDefault="00710690" w:rsidP="00710690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Ověřovatelé zápisu: </w:t>
      </w:r>
      <w:r w:rsidR="004A0022">
        <w:rPr>
          <w:sz w:val="28"/>
          <w:szCs w:val="28"/>
        </w:rPr>
        <w:t>Ladislav Frantík</w:t>
      </w:r>
      <w:r>
        <w:rPr>
          <w:sz w:val="28"/>
          <w:szCs w:val="28"/>
        </w:rPr>
        <w:tab/>
        <w:t>____________________</w:t>
      </w:r>
    </w:p>
    <w:p w14:paraId="5AD585E7" w14:textId="77777777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C7ECAEE" w14:textId="2C0520BA" w:rsidR="00710690" w:rsidRDefault="00710690" w:rsidP="00710690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4A0022">
        <w:rPr>
          <w:sz w:val="28"/>
          <w:szCs w:val="28"/>
        </w:rPr>
        <w:t xml:space="preserve">Ing. Eliška </w:t>
      </w:r>
      <w:proofErr w:type="spellStart"/>
      <w:r w:rsidR="004A0022">
        <w:rPr>
          <w:sz w:val="28"/>
          <w:szCs w:val="28"/>
        </w:rPr>
        <w:t>Šusteková</w:t>
      </w:r>
      <w:proofErr w:type="spellEnd"/>
      <w:r>
        <w:rPr>
          <w:sz w:val="28"/>
          <w:szCs w:val="28"/>
        </w:rPr>
        <w:tab/>
        <w:t xml:space="preserve"> ____________________  </w:t>
      </w:r>
    </w:p>
    <w:p w14:paraId="373BE866" w14:textId="77777777" w:rsidR="00710690" w:rsidRDefault="00710690" w:rsidP="00710690">
      <w:pPr>
        <w:rPr>
          <w:sz w:val="28"/>
          <w:szCs w:val="28"/>
        </w:rPr>
      </w:pPr>
    </w:p>
    <w:p w14:paraId="7BB72DD2" w14:textId="77777777" w:rsidR="004A0022" w:rsidRDefault="004A0022" w:rsidP="00710690">
      <w:pPr>
        <w:rPr>
          <w:sz w:val="28"/>
          <w:szCs w:val="28"/>
        </w:rPr>
      </w:pPr>
    </w:p>
    <w:p w14:paraId="03E69A2F" w14:textId="77777777" w:rsidR="004A0022" w:rsidRDefault="004A0022" w:rsidP="00710690">
      <w:pPr>
        <w:rPr>
          <w:sz w:val="28"/>
          <w:szCs w:val="28"/>
        </w:rPr>
      </w:pPr>
    </w:p>
    <w:p w14:paraId="175C6AB7" w14:textId="77777777" w:rsidR="004A0022" w:rsidRDefault="004A0022" w:rsidP="00710690">
      <w:pPr>
        <w:rPr>
          <w:sz w:val="28"/>
          <w:szCs w:val="28"/>
        </w:rPr>
      </w:pPr>
    </w:p>
    <w:p w14:paraId="104F6607" w14:textId="40B5BE90" w:rsidR="00710690" w:rsidRDefault="00710690" w:rsidP="00710690">
      <w:pPr>
        <w:rPr>
          <w:sz w:val="28"/>
          <w:szCs w:val="28"/>
        </w:rPr>
      </w:pPr>
      <w:r>
        <w:rPr>
          <w:sz w:val="28"/>
          <w:szCs w:val="28"/>
        </w:rPr>
        <w:t xml:space="preserve">Ve </w:t>
      </w:r>
      <w:proofErr w:type="spellStart"/>
      <w:r>
        <w:rPr>
          <w:sz w:val="28"/>
          <w:szCs w:val="28"/>
        </w:rPr>
        <w:t>Stříbřeci</w:t>
      </w:r>
      <w:proofErr w:type="spellEnd"/>
      <w:r>
        <w:rPr>
          <w:sz w:val="28"/>
          <w:szCs w:val="28"/>
        </w:rPr>
        <w:t xml:space="preserve"> dne: </w:t>
      </w:r>
      <w:r w:rsidR="004A0022">
        <w:rPr>
          <w:sz w:val="28"/>
          <w:szCs w:val="28"/>
        </w:rPr>
        <w:t>13. června</w:t>
      </w:r>
      <w:r>
        <w:rPr>
          <w:sz w:val="28"/>
          <w:szCs w:val="28"/>
        </w:rPr>
        <w:t xml:space="preserve"> 2018</w:t>
      </w:r>
    </w:p>
    <w:p w14:paraId="600C3D91" w14:textId="4FD9C134" w:rsidR="00AB2858" w:rsidRDefault="00AB2858" w:rsidP="00AB2858">
      <w:pPr>
        <w:rPr>
          <w:sz w:val="28"/>
          <w:szCs w:val="28"/>
        </w:rPr>
      </w:pPr>
    </w:p>
    <w:p w14:paraId="50A2D50B" w14:textId="77777777" w:rsidR="00AB2858" w:rsidRDefault="00AB2858" w:rsidP="00AB2858">
      <w:pPr>
        <w:rPr>
          <w:sz w:val="28"/>
          <w:szCs w:val="28"/>
        </w:rPr>
      </w:pPr>
    </w:p>
    <w:p w14:paraId="11D3DA05" w14:textId="77777777" w:rsidR="00AB2858" w:rsidRDefault="00AB2858" w:rsidP="00AB2858">
      <w:pPr>
        <w:rPr>
          <w:sz w:val="28"/>
          <w:szCs w:val="28"/>
        </w:rPr>
      </w:pPr>
    </w:p>
    <w:p w14:paraId="075FAF30" w14:textId="77777777" w:rsidR="00AB2858" w:rsidRDefault="00AB2858" w:rsidP="00AB2858"/>
    <w:p w14:paraId="7D3D6451" w14:textId="77777777" w:rsidR="00615D2F" w:rsidRDefault="00615D2F"/>
    <w:sectPr w:rsidR="00615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407DB9"/>
    <w:multiLevelType w:val="hybridMultilevel"/>
    <w:tmpl w:val="79063CC6"/>
    <w:lvl w:ilvl="0" w:tplc="74CA0574">
      <w:start w:val="1"/>
      <w:numFmt w:val="decimal"/>
      <w:lvlText w:val="%1."/>
      <w:lvlJc w:val="left"/>
      <w:pPr>
        <w:ind w:left="720" w:hanging="360"/>
      </w:pPr>
      <w:rPr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868F1"/>
    <w:multiLevelType w:val="hybridMultilevel"/>
    <w:tmpl w:val="45A2C382"/>
    <w:lvl w:ilvl="0" w:tplc="ED9622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A955E9"/>
    <w:multiLevelType w:val="hybridMultilevel"/>
    <w:tmpl w:val="BD866C70"/>
    <w:lvl w:ilvl="0" w:tplc="61CC5B86">
      <w:start w:val="1"/>
      <w:numFmt w:val="decimal"/>
      <w:lvlText w:val="%1."/>
      <w:lvlJc w:val="left"/>
      <w:pPr>
        <w:ind w:left="540" w:hanging="360"/>
      </w:pPr>
    </w:lvl>
    <w:lvl w:ilvl="1" w:tplc="04050019">
      <w:start w:val="1"/>
      <w:numFmt w:val="lowerLetter"/>
      <w:lvlText w:val="%2."/>
      <w:lvlJc w:val="left"/>
      <w:pPr>
        <w:ind w:left="1260" w:hanging="360"/>
      </w:pPr>
    </w:lvl>
    <w:lvl w:ilvl="2" w:tplc="0405001B">
      <w:start w:val="1"/>
      <w:numFmt w:val="lowerRoman"/>
      <w:lvlText w:val="%3."/>
      <w:lvlJc w:val="right"/>
      <w:pPr>
        <w:ind w:left="1980" w:hanging="180"/>
      </w:pPr>
    </w:lvl>
    <w:lvl w:ilvl="3" w:tplc="0405000F">
      <w:start w:val="1"/>
      <w:numFmt w:val="decimal"/>
      <w:lvlText w:val="%4."/>
      <w:lvlJc w:val="left"/>
      <w:pPr>
        <w:ind w:left="2700" w:hanging="360"/>
      </w:pPr>
    </w:lvl>
    <w:lvl w:ilvl="4" w:tplc="04050019">
      <w:start w:val="1"/>
      <w:numFmt w:val="lowerLetter"/>
      <w:lvlText w:val="%5."/>
      <w:lvlJc w:val="left"/>
      <w:pPr>
        <w:ind w:left="3420" w:hanging="360"/>
      </w:pPr>
    </w:lvl>
    <w:lvl w:ilvl="5" w:tplc="0405001B">
      <w:start w:val="1"/>
      <w:numFmt w:val="lowerRoman"/>
      <w:lvlText w:val="%6."/>
      <w:lvlJc w:val="right"/>
      <w:pPr>
        <w:ind w:left="4140" w:hanging="180"/>
      </w:pPr>
    </w:lvl>
    <w:lvl w:ilvl="6" w:tplc="0405000F">
      <w:start w:val="1"/>
      <w:numFmt w:val="decimal"/>
      <w:lvlText w:val="%7."/>
      <w:lvlJc w:val="left"/>
      <w:pPr>
        <w:ind w:left="4860" w:hanging="360"/>
      </w:pPr>
    </w:lvl>
    <w:lvl w:ilvl="7" w:tplc="04050019">
      <w:start w:val="1"/>
      <w:numFmt w:val="lowerLetter"/>
      <w:lvlText w:val="%8."/>
      <w:lvlJc w:val="left"/>
      <w:pPr>
        <w:ind w:left="5580" w:hanging="360"/>
      </w:pPr>
    </w:lvl>
    <w:lvl w:ilvl="8" w:tplc="0405001B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78E40B87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A2"/>
    <w:rsid w:val="00137EB3"/>
    <w:rsid w:val="00173EA5"/>
    <w:rsid w:val="003D70A2"/>
    <w:rsid w:val="00402976"/>
    <w:rsid w:val="00491DD5"/>
    <w:rsid w:val="004A0022"/>
    <w:rsid w:val="00587A74"/>
    <w:rsid w:val="005A68D3"/>
    <w:rsid w:val="00615D2F"/>
    <w:rsid w:val="00710690"/>
    <w:rsid w:val="007945F7"/>
    <w:rsid w:val="007A0307"/>
    <w:rsid w:val="007A4450"/>
    <w:rsid w:val="008276E8"/>
    <w:rsid w:val="00AB2858"/>
    <w:rsid w:val="00C549E5"/>
    <w:rsid w:val="00DB1EA0"/>
    <w:rsid w:val="00E823D8"/>
    <w:rsid w:val="00EE24A9"/>
    <w:rsid w:val="00FE1274"/>
    <w:rsid w:val="00FF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7DD2A"/>
  <w15:chartTrackingRefBased/>
  <w15:docId w15:val="{B71EC7F7-35C0-42CF-A9DE-CA7E56AE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B2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28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03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30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5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918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15</cp:revision>
  <cp:lastPrinted>2018-06-20T15:29:00Z</cp:lastPrinted>
  <dcterms:created xsi:type="dcterms:W3CDTF">2018-06-20T08:43:00Z</dcterms:created>
  <dcterms:modified xsi:type="dcterms:W3CDTF">2018-06-20T15:41:00Z</dcterms:modified>
</cp:coreProperties>
</file>