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8D0" w:rsidRPr="0077590E" w:rsidRDefault="0077590E" w:rsidP="0077590E">
      <w:pPr>
        <w:tabs>
          <w:tab w:val="left" w:pos="1365"/>
        </w:tabs>
        <w:rPr>
          <w:sz w:val="72"/>
          <w:szCs w:val="72"/>
          <w:lang w:val="cs-CZ"/>
        </w:rPr>
      </w:pPr>
      <w:r>
        <w:rPr>
          <w:sz w:val="100"/>
          <w:szCs w:val="100"/>
          <w:lang w:val="cs-CZ"/>
        </w:rPr>
        <w:t xml:space="preserve">           </w:t>
      </w:r>
      <w:r>
        <w:rPr>
          <w:sz w:val="72"/>
          <w:szCs w:val="72"/>
          <w:lang w:val="cs-CZ"/>
        </w:rPr>
        <w:t>DĚTSKÝ DEN STŘÍBŘEC</w:t>
      </w:r>
    </w:p>
    <w:p w:rsidR="005D28D0" w:rsidRPr="005D28D0" w:rsidRDefault="0077590E" w:rsidP="0077590E">
      <w:pPr>
        <w:rPr>
          <w:b/>
          <w:sz w:val="40"/>
          <w:szCs w:val="40"/>
          <w:lang w:val="cs-CZ"/>
        </w:rPr>
      </w:pPr>
      <w:r>
        <w:rPr>
          <w:b/>
          <w:sz w:val="40"/>
          <w:szCs w:val="40"/>
          <w:lang w:val="cs-CZ"/>
        </w:rPr>
        <w:t xml:space="preserve">                        </w:t>
      </w:r>
      <w:r w:rsidR="005D28D0" w:rsidRPr="005D28D0">
        <w:rPr>
          <w:b/>
          <w:sz w:val="40"/>
          <w:szCs w:val="40"/>
          <w:lang w:val="cs-CZ"/>
        </w:rPr>
        <w:t xml:space="preserve">Srdečně </w:t>
      </w:r>
      <w:r w:rsidR="00C45003">
        <w:rPr>
          <w:b/>
          <w:sz w:val="40"/>
          <w:szCs w:val="40"/>
          <w:lang w:val="cs-CZ"/>
        </w:rPr>
        <w:t>Vás zveme na D</w:t>
      </w:r>
      <w:r>
        <w:rPr>
          <w:b/>
          <w:sz w:val="40"/>
          <w:szCs w:val="40"/>
          <w:lang w:val="cs-CZ"/>
        </w:rPr>
        <w:t>ĚTSKÝ DEN STŘÍBŘEC</w:t>
      </w:r>
    </w:p>
    <w:p w:rsidR="005D28D0" w:rsidRDefault="0077590E">
      <w:pPr>
        <w:rPr>
          <w:sz w:val="52"/>
          <w:szCs w:val="52"/>
          <w:lang w:val="cs-CZ"/>
        </w:rPr>
      </w:pPr>
      <w:r>
        <w:rPr>
          <w:sz w:val="52"/>
          <w:szCs w:val="52"/>
          <w:lang w:val="cs-CZ"/>
        </w:rPr>
        <w:t xml:space="preserve">                               Neděle 3. června 2018</w:t>
      </w:r>
    </w:p>
    <w:p w:rsidR="0077590E" w:rsidRDefault="0077590E">
      <w:pPr>
        <w:rPr>
          <w:sz w:val="52"/>
          <w:szCs w:val="52"/>
          <w:lang w:val="cs-CZ"/>
        </w:rPr>
      </w:pPr>
    </w:p>
    <w:p w:rsidR="0077590E" w:rsidRDefault="0077590E">
      <w:pPr>
        <w:rPr>
          <w:sz w:val="52"/>
          <w:szCs w:val="52"/>
          <w:lang w:val="cs-CZ"/>
        </w:rPr>
      </w:pPr>
      <w:r>
        <w:rPr>
          <w:sz w:val="52"/>
          <w:szCs w:val="52"/>
          <w:lang w:val="cs-CZ"/>
        </w:rPr>
        <w:t>od 8,30 – 12,30 hod rybářské závody pro děti na rybníčku</w:t>
      </w:r>
      <w:r>
        <w:rPr>
          <w:sz w:val="52"/>
          <w:szCs w:val="52"/>
          <w:lang w:val="cs-CZ"/>
        </w:rPr>
        <w:br/>
        <w:t xml:space="preserve">                                 Maličký Spodní (náves Stříbřec)    </w:t>
      </w:r>
    </w:p>
    <w:p w:rsidR="0077590E" w:rsidRDefault="0077590E">
      <w:pPr>
        <w:rPr>
          <w:sz w:val="52"/>
          <w:szCs w:val="52"/>
          <w:lang w:val="cs-CZ"/>
        </w:rPr>
      </w:pPr>
      <w:r>
        <w:rPr>
          <w:sz w:val="52"/>
          <w:szCs w:val="52"/>
          <w:lang w:val="cs-CZ"/>
        </w:rPr>
        <w:t xml:space="preserve">           od 13,00 hod „ŽELEZNÝ HASIČ 2018“</w:t>
      </w:r>
      <w:r w:rsidR="009513D7">
        <w:rPr>
          <w:sz w:val="52"/>
          <w:szCs w:val="52"/>
          <w:lang w:val="cs-CZ"/>
        </w:rPr>
        <w:t xml:space="preserve"> na návsi</w:t>
      </w:r>
      <w:r w:rsidR="009513D7">
        <w:rPr>
          <w:sz w:val="52"/>
          <w:szCs w:val="52"/>
          <w:lang w:val="cs-CZ"/>
        </w:rPr>
        <w:br/>
        <w:t xml:space="preserve">                                   ve </w:t>
      </w:r>
      <w:proofErr w:type="spellStart"/>
      <w:r w:rsidR="009513D7">
        <w:rPr>
          <w:sz w:val="52"/>
          <w:szCs w:val="52"/>
          <w:lang w:val="cs-CZ"/>
        </w:rPr>
        <w:t>Stříbřeci</w:t>
      </w:r>
      <w:proofErr w:type="spellEnd"/>
      <w:r w:rsidR="009513D7">
        <w:rPr>
          <w:sz w:val="52"/>
          <w:szCs w:val="52"/>
          <w:lang w:val="cs-CZ"/>
        </w:rPr>
        <w:t>, pořádá SDH Stříbřec</w:t>
      </w:r>
    </w:p>
    <w:p w:rsidR="009513D7" w:rsidRDefault="009513D7">
      <w:pPr>
        <w:rPr>
          <w:sz w:val="52"/>
          <w:szCs w:val="52"/>
          <w:lang w:val="cs-CZ"/>
        </w:rPr>
      </w:pPr>
      <w:bookmarkStart w:id="0" w:name="_GoBack"/>
      <w:bookmarkEnd w:id="0"/>
    </w:p>
    <w:p w:rsidR="0077590E" w:rsidRPr="0077590E" w:rsidRDefault="0077590E">
      <w:pPr>
        <w:rPr>
          <w:sz w:val="72"/>
          <w:szCs w:val="72"/>
          <w:lang w:val="cs-CZ"/>
        </w:rPr>
      </w:pPr>
      <w:r>
        <w:rPr>
          <w:sz w:val="72"/>
          <w:szCs w:val="72"/>
          <w:lang w:val="cs-CZ"/>
        </w:rPr>
        <w:t xml:space="preserve">     </w:t>
      </w:r>
      <w:r w:rsidR="009513D7">
        <w:rPr>
          <w:sz w:val="72"/>
          <w:szCs w:val="72"/>
          <w:lang w:val="cs-CZ"/>
        </w:rPr>
        <w:t>Obec Stříbřec z</w:t>
      </w:r>
      <w:r>
        <w:rPr>
          <w:sz w:val="72"/>
          <w:szCs w:val="72"/>
          <w:lang w:val="cs-CZ"/>
        </w:rPr>
        <w:t>ve všechny děti i rodiče</w:t>
      </w:r>
    </w:p>
    <w:p w:rsidR="0077590E" w:rsidRDefault="0077590E">
      <w:pPr>
        <w:rPr>
          <w:sz w:val="44"/>
          <w:szCs w:val="44"/>
          <w:lang w:val="cs-CZ"/>
        </w:rPr>
      </w:pPr>
    </w:p>
    <w:p w:rsidR="0077590E" w:rsidRPr="0077590E" w:rsidRDefault="0077590E">
      <w:pPr>
        <w:rPr>
          <w:sz w:val="36"/>
          <w:szCs w:val="36"/>
          <w:lang w:val="cs-CZ"/>
        </w:rPr>
      </w:pPr>
    </w:p>
    <w:p w:rsidR="005D28D0" w:rsidRPr="005D28D0" w:rsidRDefault="005D28D0">
      <w:pPr>
        <w:rPr>
          <w:lang w:val="cs-CZ"/>
        </w:rPr>
      </w:pPr>
    </w:p>
    <w:sectPr w:rsidR="005D28D0" w:rsidRPr="005D28D0" w:rsidSect="005D28D0">
      <w:pgSz w:w="16838" w:h="11906" w:orient="landscape"/>
      <w:pgMar w:top="1417" w:right="1417" w:bottom="1417" w:left="1134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hyphenationZone w:val="425"/>
  <w:drawingGridHorizontalSpacing w:val="10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28D0"/>
    <w:rsid w:val="00085187"/>
    <w:rsid w:val="00193D3D"/>
    <w:rsid w:val="0019423E"/>
    <w:rsid w:val="002F4143"/>
    <w:rsid w:val="002F7EE2"/>
    <w:rsid w:val="0034543C"/>
    <w:rsid w:val="005D28D0"/>
    <w:rsid w:val="006F1853"/>
    <w:rsid w:val="0077590E"/>
    <w:rsid w:val="009513D7"/>
    <w:rsid w:val="00A360D6"/>
    <w:rsid w:val="00A85B25"/>
    <w:rsid w:val="00B36DB2"/>
    <w:rsid w:val="00C45003"/>
    <w:rsid w:val="00C45CD9"/>
    <w:rsid w:val="00CC2AB0"/>
    <w:rsid w:val="00FB4E91"/>
    <w:rsid w:val="00FB7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BDF02"/>
  <w15:docId w15:val="{DB03FE49-F15D-4957-850B-36324B043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85B25"/>
    <w:pPr>
      <w:spacing w:after="200" w:line="276" w:lineRule="auto"/>
    </w:pPr>
    <w:rPr>
      <w:rFonts w:ascii="Arial" w:hAnsi="Arial"/>
      <w:szCs w:val="22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51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9513D7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64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Bosch Group</Company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dom2bj</dc:creator>
  <cp:lastModifiedBy>Standard</cp:lastModifiedBy>
  <cp:revision>3</cp:revision>
  <cp:lastPrinted>2018-05-11T15:03:00Z</cp:lastPrinted>
  <dcterms:created xsi:type="dcterms:W3CDTF">2015-05-27T06:25:00Z</dcterms:created>
  <dcterms:modified xsi:type="dcterms:W3CDTF">2018-05-11T15:07:00Z</dcterms:modified>
</cp:coreProperties>
</file>