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76A" w:rsidRDefault="00413801">
      <w:pPr>
        <w:pStyle w:val="Nzev"/>
        <w:rPr>
          <w:b w:val="0"/>
          <w:bCs w:val="0"/>
          <w:i/>
          <w:iCs/>
          <w:color w:val="FF0000"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-62230</wp:posOffset>
                </wp:positionH>
                <wp:positionV relativeFrom="paragraph">
                  <wp:posOffset>-109855</wp:posOffset>
                </wp:positionV>
                <wp:extent cx="5797550" cy="619125"/>
                <wp:effectExtent l="0" t="0" r="12700" b="28575"/>
                <wp:wrapNone/>
                <wp:docPr id="3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97550" cy="619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42509" w:rsidRPr="0095541B" w:rsidRDefault="00E42509" w:rsidP="00E42509">
                            <w:pPr>
                              <w:pStyle w:val="Zhlav"/>
                              <w:jc w:val="center"/>
                              <w:rPr>
                                <w:i/>
                                <w:sz w:val="22"/>
                                <w:szCs w:val="22"/>
                              </w:rPr>
                            </w:pPr>
                            <w:r w:rsidRPr="0095541B">
                              <w:rPr>
                                <w:i/>
                                <w:sz w:val="22"/>
                                <w:szCs w:val="22"/>
                              </w:rPr>
                              <w:t>Obec Stříbřec</w:t>
                            </w:r>
                          </w:p>
                          <w:p w:rsidR="00E42509" w:rsidRPr="0095541B" w:rsidRDefault="00E42509" w:rsidP="00E42509">
                            <w:pPr>
                              <w:pStyle w:val="Zhlav"/>
                              <w:jc w:val="center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95541B">
                              <w:rPr>
                                <w:i/>
                                <w:sz w:val="22"/>
                                <w:szCs w:val="22"/>
                              </w:rPr>
                              <w:t>Stříbřec 149, 379 01 Třeboň</w:t>
                            </w:r>
                          </w:p>
                          <w:p w:rsidR="00E42509" w:rsidRPr="00E93A1D" w:rsidRDefault="00E42509" w:rsidP="00E42509">
                            <w:pPr>
                              <w:pStyle w:val="Zhlav"/>
                              <w:jc w:val="center"/>
                              <w:rPr>
                                <w:i/>
                              </w:rPr>
                            </w:pPr>
                            <w:r w:rsidRPr="00E93A1D">
                              <w:rPr>
                                <w:i/>
                              </w:rPr>
                              <w:t>IČ: 00247529, DIČ: CZ00247529</w:t>
                            </w:r>
                          </w:p>
                          <w:p w:rsidR="00E42509" w:rsidRDefault="00E42509" w:rsidP="00E4250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left:0;text-align:left;margin-left:-4.9pt;margin-top:-8.65pt;width:456.5pt;height:48.7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">
                <v:textbox>
                  <w:txbxContent>
                    <w:p w:rsidR="00E42509" w:rsidRPr="0095541B" w:rsidRDefault="00E42509" w:rsidP="00E42509">
                      <w:pPr>
                        <w:pStyle w:val="Zhlav"/>
                        <w:jc w:val="center"/>
                        <w:rPr>
                          <w:i/>
                          <w:sz w:val="22"/>
                          <w:szCs w:val="22"/>
                        </w:rPr>
                      </w:pPr>
                      <w:r w:rsidRPr="0095541B">
                        <w:rPr>
                          <w:i/>
                          <w:sz w:val="22"/>
                          <w:szCs w:val="22"/>
                        </w:rPr>
                        <w:t>Obec Stříbřec</w:t>
                      </w:r>
                    </w:p>
                    <w:p w:rsidR="00E42509" w:rsidRPr="0095541B" w:rsidRDefault="00E42509" w:rsidP="00E42509">
                      <w:pPr>
                        <w:pStyle w:val="Zhlav"/>
                        <w:jc w:val="center"/>
                        <w:rPr>
                          <w:b/>
                          <w:sz w:val="22"/>
                          <w:szCs w:val="22"/>
                        </w:rPr>
                      </w:pPr>
                      <w:r w:rsidRPr="0095541B">
                        <w:rPr>
                          <w:i/>
                          <w:sz w:val="22"/>
                          <w:szCs w:val="22"/>
                        </w:rPr>
                        <w:t>Stříbřec 149, 379 01 Třeboň</w:t>
                      </w:r>
                    </w:p>
                    <w:p w:rsidR="00E42509" w:rsidRPr="00E93A1D" w:rsidRDefault="00E42509" w:rsidP="00E42509">
                      <w:pPr>
                        <w:pStyle w:val="Zhlav"/>
                        <w:jc w:val="center"/>
                        <w:rPr>
                          <w:i/>
                        </w:rPr>
                      </w:pPr>
                      <w:r w:rsidRPr="00E93A1D">
                        <w:rPr>
                          <w:i/>
                        </w:rPr>
                        <w:t>IČ: 00247529, DIČ: CZ00247529</w:t>
                      </w:r>
                    </w:p>
                    <w:p w:rsidR="00E42509" w:rsidRDefault="00E42509" w:rsidP="00E42509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6F776A" w:rsidRDefault="006F776A">
      <w:pPr>
        <w:pStyle w:val="Nzev"/>
        <w:rPr>
          <w:sz w:val="32"/>
          <w:szCs w:val="32"/>
        </w:rPr>
      </w:pPr>
    </w:p>
    <w:p w:rsidR="006F776A" w:rsidRDefault="006F776A">
      <w:pPr>
        <w:pStyle w:val="Standard"/>
      </w:pPr>
    </w:p>
    <w:p w:rsidR="006F776A" w:rsidRPr="00E42509" w:rsidRDefault="006F776A">
      <w:pPr>
        <w:pStyle w:val="Standard"/>
      </w:pPr>
      <w:proofErr w:type="gramStart"/>
      <w:r w:rsidRPr="00E42509">
        <w:t>č.j.</w:t>
      </w:r>
      <w:proofErr w:type="gramEnd"/>
      <w:r w:rsidRPr="00E42509">
        <w:t>:</w:t>
      </w:r>
      <w:r w:rsidR="00E42509">
        <w:t xml:space="preserve"> </w:t>
      </w:r>
      <w:r w:rsidR="00E42509" w:rsidRPr="00E42509">
        <w:t>3/2017</w:t>
      </w:r>
    </w:p>
    <w:p w:rsidR="006F776A" w:rsidRPr="00E42509" w:rsidRDefault="006F776A">
      <w:pPr>
        <w:pStyle w:val="Standard"/>
      </w:pPr>
      <w:r w:rsidRPr="00E42509">
        <w:t>datum:</w:t>
      </w:r>
      <w:r w:rsidR="00E42509" w:rsidRPr="00E42509">
        <w:t xml:space="preserve"> </w:t>
      </w:r>
      <w:proofErr w:type="gramStart"/>
      <w:r w:rsidR="00E42509" w:rsidRPr="00E42509">
        <w:t>13.9.2017</w:t>
      </w:r>
      <w:proofErr w:type="gramEnd"/>
    </w:p>
    <w:p w:rsidR="006F776A" w:rsidRDefault="006F776A">
      <w:pPr>
        <w:pStyle w:val="Standard"/>
        <w:jc w:val="center"/>
      </w:pPr>
    </w:p>
    <w:p w:rsidR="006F776A" w:rsidRDefault="006F776A">
      <w:pPr>
        <w:pStyle w:val="Standard"/>
        <w:jc w:val="center"/>
        <w:rPr>
          <w:b/>
          <w:bCs/>
          <w:sz w:val="24"/>
          <w:szCs w:val="24"/>
        </w:rPr>
      </w:pPr>
    </w:p>
    <w:p w:rsidR="006F776A" w:rsidRDefault="006F776A">
      <w:pPr>
        <w:pStyle w:val="Standard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VEŘEJNÁ VYHLÁŠKA</w:t>
      </w:r>
    </w:p>
    <w:p w:rsidR="006F776A" w:rsidRDefault="006F776A">
      <w:pPr>
        <w:pStyle w:val="Standard"/>
        <w:jc w:val="both"/>
        <w:rPr>
          <w:b/>
          <w:bCs/>
        </w:rPr>
      </w:pPr>
    </w:p>
    <w:p w:rsidR="006F776A" w:rsidRDefault="006F776A">
      <w:pPr>
        <w:pStyle w:val="Standard"/>
        <w:jc w:val="both"/>
        <w:rPr>
          <w:b/>
          <w:bCs/>
        </w:rPr>
      </w:pPr>
    </w:p>
    <w:p w:rsidR="006F776A" w:rsidRDefault="006F776A">
      <w:pPr>
        <w:pStyle w:val="Standard"/>
        <w:jc w:val="both"/>
      </w:pPr>
      <w:r>
        <w:t xml:space="preserve">kterou </w:t>
      </w:r>
      <w:proofErr w:type="gramStart"/>
      <w:r>
        <w:t>se</w:t>
      </w:r>
      <w:proofErr w:type="gramEnd"/>
      <w:r>
        <w:t xml:space="preserve"> dle </w:t>
      </w:r>
      <w:proofErr w:type="spellStart"/>
      <w:r>
        <w:t>ust</w:t>
      </w:r>
      <w:proofErr w:type="spellEnd"/>
      <w:r>
        <w:t xml:space="preserve">. § 173 zákona č. 500/2004 Sb., správní řád, ve znění pozdějších předpisů (dále jen „správní řád“) oznamuje, že </w:t>
      </w:r>
      <w:r w:rsidR="0065397A">
        <w:t>z</w:t>
      </w:r>
      <w:r>
        <w:t xml:space="preserve">astupitelstvo </w:t>
      </w:r>
      <w:r w:rsidR="005C18B9">
        <w:t xml:space="preserve">obce </w:t>
      </w:r>
      <w:r w:rsidR="00225742">
        <w:t>Stříbřec</w:t>
      </w:r>
      <w:r>
        <w:t xml:space="preserve">, dle </w:t>
      </w:r>
      <w:proofErr w:type="spellStart"/>
      <w:r>
        <w:t>ust</w:t>
      </w:r>
      <w:proofErr w:type="spellEnd"/>
      <w:r>
        <w:t xml:space="preserve">. § 6 odst. (5) písm. c) zákona č. 183/2006 Sb., o územním plánování a stavebním řádu (Stavební zákon), ve znění pozdějších předpisů (dále jen „stavební zákon“) a v souladu s § 54 odst. 2 stavebního zákona, za použití </w:t>
      </w:r>
      <w:proofErr w:type="spellStart"/>
      <w:r>
        <w:t>ust</w:t>
      </w:r>
      <w:proofErr w:type="spellEnd"/>
      <w:r>
        <w:t xml:space="preserve">. § 43 odst. 4 stavebního zákona, § </w:t>
      </w:r>
      <w:smartTag w:uri="urn:schemas-microsoft-com:office:smarttags" w:element="metricconverter">
        <w:smartTagPr>
          <w:attr w:name="ProductID" w:val="171 a"/>
        </w:smartTagPr>
        <w:r>
          <w:t>171 a</w:t>
        </w:r>
      </w:smartTag>
      <w:r>
        <w:t xml:space="preserve"> následujících ustanovení správního řádu a § </w:t>
      </w:r>
      <w:smartTag w:uri="urn:schemas-microsoft-com:office:smarttags" w:element="metricconverter">
        <w:smartTagPr>
          <w:attr w:name="ProductID" w:val="13 a"/>
        </w:smartTagPr>
        <w:r>
          <w:t>13 a</w:t>
        </w:r>
      </w:smartTag>
      <w:r>
        <w:t xml:space="preserve"> přílohy č. 7 vyhlášky MMR ČR č. 500/2006 Sb., o územně analytických podkladech, územně plánovací dokumentaci a způsobu evidence územně plánovací činnosti svým </w:t>
      </w:r>
      <w:r w:rsidR="00E42509" w:rsidRPr="00E42509">
        <w:t>usnesením č. 5 ze dne 6.</w:t>
      </w:r>
      <w:r w:rsidR="00E42509">
        <w:t xml:space="preserve"> </w:t>
      </w:r>
      <w:r w:rsidR="00E42509" w:rsidRPr="00E42509">
        <w:t>9.</w:t>
      </w:r>
      <w:r w:rsidR="00E42509">
        <w:t xml:space="preserve"> </w:t>
      </w:r>
      <w:r w:rsidR="00E42509" w:rsidRPr="00E42509">
        <w:t>2017</w:t>
      </w:r>
    </w:p>
    <w:p w:rsidR="006F776A" w:rsidRDefault="006F776A">
      <w:pPr>
        <w:pStyle w:val="Standard"/>
        <w:jc w:val="both"/>
      </w:pPr>
    </w:p>
    <w:p w:rsidR="006F776A" w:rsidRDefault="006F776A">
      <w:pPr>
        <w:pStyle w:val="Standard"/>
        <w:jc w:val="both"/>
      </w:pPr>
    </w:p>
    <w:p w:rsidR="006F776A" w:rsidRDefault="006F776A">
      <w:pPr>
        <w:pStyle w:val="Standard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vydalo</w:t>
      </w:r>
    </w:p>
    <w:p w:rsidR="001028FC" w:rsidRDefault="001028FC">
      <w:pPr>
        <w:pStyle w:val="Standard"/>
        <w:jc w:val="center"/>
        <w:rPr>
          <w:b/>
          <w:bCs/>
          <w:sz w:val="24"/>
          <w:szCs w:val="24"/>
        </w:rPr>
      </w:pPr>
    </w:p>
    <w:p w:rsidR="001028FC" w:rsidRDefault="001028FC">
      <w:pPr>
        <w:pStyle w:val="Standard"/>
        <w:jc w:val="center"/>
        <w:rPr>
          <w:b/>
          <w:bCs/>
          <w:sz w:val="24"/>
          <w:szCs w:val="24"/>
        </w:rPr>
      </w:pPr>
    </w:p>
    <w:p w:rsidR="006F776A" w:rsidRDefault="006F776A">
      <w:pPr>
        <w:pStyle w:val="Standard"/>
        <w:jc w:val="both"/>
      </w:pPr>
    </w:p>
    <w:p w:rsidR="006F776A" w:rsidRDefault="005C18B9">
      <w:pPr>
        <w:pStyle w:val="Standard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ZMĚNU Č. 1 </w:t>
      </w:r>
      <w:r w:rsidR="005B1472">
        <w:rPr>
          <w:b/>
          <w:bCs/>
          <w:sz w:val="24"/>
          <w:szCs w:val="24"/>
        </w:rPr>
        <w:t>ÚZEMNÍ</w:t>
      </w:r>
      <w:r>
        <w:rPr>
          <w:b/>
          <w:bCs/>
          <w:sz w:val="24"/>
          <w:szCs w:val="24"/>
        </w:rPr>
        <w:t>HO</w:t>
      </w:r>
      <w:r w:rsidR="0065397A">
        <w:rPr>
          <w:b/>
          <w:bCs/>
          <w:sz w:val="24"/>
          <w:szCs w:val="24"/>
        </w:rPr>
        <w:t xml:space="preserve"> PLÁN</w:t>
      </w:r>
      <w:r>
        <w:rPr>
          <w:b/>
          <w:bCs/>
          <w:sz w:val="24"/>
          <w:szCs w:val="24"/>
        </w:rPr>
        <w:t xml:space="preserve">U </w:t>
      </w:r>
      <w:r w:rsidR="00225742">
        <w:rPr>
          <w:b/>
          <w:bCs/>
          <w:sz w:val="24"/>
          <w:szCs w:val="24"/>
        </w:rPr>
        <w:t>STŘÍBŘEC</w:t>
      </w:r>
    </w:p>
    <w:p w:rsidR="006F776A" w:rsidRDefault="006F776A">
      <w:pPr>
        <w:pStyle w:val="Standard"/>
        <w:jc w:val="center"/>
      </w:pPr>
      <w:r>
        <w:t>(formou opatření obecné povahy).</w:t>
      </w:r>
    </w:p>
    <w:p w:rsidR="006F776A" w:rsidRDefault="006F776A">
      <w:pPr>
        <w:pStyle w:val="Standard"/>
        <w:jc w:val="both"/>
      </w:pPr>
    </w:p>
    <w:p w:rsidR="00624932" w:rsidRPr="00E94FFF" w:rsidRDefault="006F776A">
      <w:pPr>
        <w:pStyle w:val="Standard"/>
        <w:jc w:val="both"/>
        <w:rPr>
          <w:i/>
          <w:iCs/>
        </w:rPr>
      </w:pPr>
      <w:r w:rsidRPr="0092347D">
        <w:t>Podle § 172 odst. 2) spr</w:t>
      </w:r>
      <w:r>
        <w:t xml:space="preserve">ávního řádu oznamujeme, že vzhledem k rozsahu </w:t>
      </w:r>
      <w:r w:rsidR="0065397A">
        <w:t xml:space="preserve">písemností </w:t>
      </w:r>
      <w:r w:rsidR="005C18B9">
        <w:t xml:space="preserve">Změny č. 1 </w:t>
      </w:r>
      <w:r w:rsidR="00481044">
        <w:t>Územního plánu</w:t>
      </w:r>
      <w:r w:rsidR="005C18B9">
        <w:t xml:space="preserve"> </w:t>
      </w:r>
      <w:r w:rsidR="00225742">
        <w:t>Stříbřec</w:t>
      </w:r>
      <w:r w:rsidR="0065397A">
        <w:t>, jej</w:t>
      </w:r>
      <w:r>
        <w:t xml:space="preserve"> </w:t>
      </w:r>
      <w:r>
        <w:rPr>
          <w:b/>
          <w:bCs/>
        </w:rPr>
        <w:t>není reálné zveřejnit</w:t>
      </w:r>
      <w:r>
        <w:t xml:space="preserve"> na úřední desce,</w:t>
      </w:r>
      <w:r w:rsidR="0065397A">
        <w:t xml:space="preserve"> a</w:t>
      </w:r>
      <w:r>
        <w:t xml:space="preserve"> proto je možné do této dokumentace </w:t>
      </w:r>
      <w:r>
        <w:rPr>
          <w:b/>
          <w:bCs/>
        </w:rPr>
        <w:t xml:space="preserve">nahlédnout </w:t>
      </w:r>
      <w:r>
        <w:t xml:space="preserve">v termínu od data </w:t>
      </w:r>
      <w:r w:rsidR="0065397A">
        <w:t>doručení</w:t>
      </w:r>
      <w:r>
        <w:t xml:space="preserve"> této vyhlášky po dobu 15 dnů na </w:t>
      </w:r>
      <w:r w:rsidR="005C18B9" w:rsidRPr="005C18B9">
        <w:rPr>
          <w:b/>
        </w:rPr>
        <w:t xml:space="preserve">Obecním úřadě </w:t>
      </w:r>
      <w:r w:rsidR="00225742">
        <w:rPr>
          <w:b/>
        </w:rPr>
        <w:t>Stříbřec</w:t>
      </w:r>
      <w:r>
        <w:t>, běhe</w:t>
      </w:r>
      <w:r w:rsidRPr="00E94FFF">
        <w:t xml:space="preserve">m jeho úředních hodin </w:t>
      </w:r>
      <w:r w:rsidR="0065397A" w:rsidRPr="00E94FFF">
        <w:t>(</w:t>
      </w:r>
      <w:r w:rsidR="00E94FFF" w:rsidRPr="00E94FFF">
        <w:rPr>
          <w:rFonts w:ascii="ArialMT" w:hAnsi="ArialMT" w:cs="ArialMT"/>
        </w:rPr>
        <w:t>pondělí: 07:30 – 11:00, ve středu: 16:00 – 18</w:t>
      </w:r>
      <w:r w:rsidR="00EF1356" w:rsidRPr="00E94FFF">
        <w:rPr>
          <w:rFonts w:ascii="ArialMT" w:hAnsi="ArialMT" w:cs="ArialMT"/>
        </w:rPr>
        <w:t>:</w:t>
      </w:r>
      <w:r w:rsidR="00E94FFF" w:rsidRPr="00E94FFF">
        <w:rPr>
          <w:rFonts w:ascii="ArialMT" w:hAnsi="ArialMT" w:cs="ArialMT"/>
        </w:rPr>
        <w:t>0</w:t>
      </w:r>
      <w:r w:rsidR="00EF1356" w:rsidRPr="00E94FFF">
        <w:rPr>
          <w:rFonts w:ascii="ArialMT" w:hAnsi="ArialMT" w:cs="ArialMT"/>
        </w:rPr>
        <w:t xml:space="preserve">0, </w:t>
      </w:r>
      <w:r w:rsidR="00E94FFF" w:rsidRPr="00E94FFF">
        <w:rPr>
          <w:rFonts w:ascii="ArialMT" w:hAnsi="ArialMT" w:cs="ArialMT"/>
        </w:rPr>
        <w:t>pátek: 07:30 - 11:00</w:t>
      </w:r>
      <w:r w:rsidR="0065397A" w:rsidRPr="00E94FFF">
        <w:t>)</w:t>
      </w:r>
      <w:r w:rsidRPr="00E94FFF">
        <w:t xml:space="preserve"> nebo </w:t>
      </w:r>
      <w:r>
        <w:t xml:space="preserve">na </w:t>
      </w:r>
      <w:r w:rsidR="00225742">
        <w:rPr>
          <w:b/>
          <w:bCs/>
        </w:rPr>
        <w:t>Městském úřadu</w:t>
      </w:r>
      <w:r>
        <w:rPr>
          <w:b/>
          <w:bCs/>
        </w:rPr>
        <w:t xml:space="preserve"> Třeboň</w:t>
      </w:r>
      <w:r>
        <w:t xml:space="preserve">, odboru územního plánování a </w:t>
      </w:r>
      <w:r w:rsidRPr="00EF1356">
        <w:t>stavebního řádu,</w:t>
      </w:r>
      <w:r w:rsidR="00225742">
        <w:t xml:space="preserve"> oddělení územního plánování,</w:t>
      </w:r>
      <w:r w:rsidRPr="00EF1356">
        <w:t xml:space="preserve"> během jeho úředních hodin (pondělí a středa od 8:00 do 17:00 hodin; úterý a čtvrtek od 8:00 do 14:00 hodin a pátek od 8:00 do 12:00 hodin (kancelář č. 219, </w:t>
      </w:r>
      <w:r w:rsidR="00225742">
        <w:t>Ing</w:t>
      </w:r>
      <w:r w:rsidR="009A6B5D">
        <w:t>. </w:t>
      </w:r>
      <w:r w:rsidR="001B4172" w:rsidRPr="00EF1356">
        <w:t>Veronika Hačková</w:t>
      </w:r>
      <w:r w:rsidRPr="00EF1356">
        <w:t xml:space="preserve">). Dále je </w:t>
      </w:r>
      <w:r w:rsidR="005C18B9" w:rsidRPr="00EF1356">
        <w:t>Změna č. 1 ú</w:t>
      </w:r>
      <w:r w:rsidR="0065397A" w:rsidRPr="00EF1356">
        <w:t>zemní</w:t>
      </w:r>
      <w:r w:rsidR="005C18B9" w:rsidRPr="00EF1356">
        <w:t>ho</w:t>
      </w:r>
      <w:r w:rsidR="0065397A" w:rsidRPr="00EF1356">
        <w:t xml:space="preserve"> plán</w:t>
      </w:r>
      <w:r w:rsidR="005C18B9" w:rsidRPr="00EF1356">
        <w:t xml:space="preserve">u </w:t>
      </w:r>
      <w:r w:rsidR="00225742">
        <w:t>Stříbřec</w:t>
      </w:r>
      <w:r w:rsidRPr="00EF1356">
        <w:t xml:space="preserve"> </w:t>
      </w:r>
      <w:r w:rsidR="00624932" w:rsidRPr="00EF1356">
        <w:t>zveřejněn</w:t>
      </w:r>
      <w:r w:rsidR="005C18B9" w:rsidRPr="00EF1356">
        <w:t>a</w:t>
      </w:r>
      <w:r w:rsidRPr="00EF1356">
        <w:t xml:space="preserve"> </w:t>
      </w:r>
      <w:r w:rsidRPr="00EF1356">
        <w:rPr>
          <w:b/>
          <w:bCs/>
        </w:rPr>
        <w:t xml:space="preserve">pomocí dálkového </w:t>
      </w:r>
      <w:r w:rsidRPr="00E94FFF">
        <w:rPr>
          <w:b/>
          <w:bCs/>
        </w:rPr>
        <w:t>přístupu</w:t>
      </w:r>
      <w:r w:rsidR="005C18B9" w:rsidRPr="00E94FFF">
        <w:t xml:space="preserve"> na webových stránkách M</w:t>
      </w:r>
      <w:r w:rsidRPr="00E94FFF">
        <w:t xml:space="preserve">ěstského úřadu Třeboň </w:t>
      </w:r>
      <w:r w:rsidR="00E94FFF" w:rsidRPr="00E94FFF">
        <w:rPr>
          <w:i/>
          <w:u w:val="single"/>
        </w:rPr>
        <w:t>http://www.mesto-trebon.cz/cz/mestsky-urad-trebon/uzemni-plany-a-studie/stribrec.html</w:t>
      </w:r>
      <w:r w:rsidR="00E94FFF" w:rsidRPr="00E94FFF">
        <w:t xml:space="preserve"> </w:t>
      </w:r>
      <w:r w:rsidR="001B4172" w:rsidRPr="00E94FFF">
        <w:t>a webových stránkách</w:t>
      </w:r>
      <w:r w:rsidRPr="00E94FFF">
        <w:t xml:space="preserve"> </w:t>
      </w:r>
      <w:r w:rsidR="005C18B9" w:rsidRPr="00E94FFF">
        <w:t>obce</w:t>
      </w:r>
      <w:r w:rsidR="001B4172" w:rsidRPr="00E94FFF">
        <w:t xml:space="preserve"> </w:t>
      </w:r>
      <w:r w:rsidR="00E94FFF" w:rsidRPr="00E94FFF">
        <w:t xml:space="preserve">Stříbřec </w:t>
      </w:r>
      <w:r w:rsidR="00E94FFF" w:rsidRPr="00E94FFF">
        <w:rPr>
          <w:i/>
          <w:iCs/>
          <w:u w:val="single"/>
        </w:rPr>
        <w:t>http://www.stribrec.cz/</w:t>
      </w:r>
    </w:p>
    <w:p w:rsidR="006F776A" w:rsidRPr="00E94FFF" w:rsidRDefault="00624932">
      <w:pPr>
        <w:pStyle w:val="Standard"/>
        <w:jc w:val="both"/>
      </w:pPr>
      <w:r w:rsidRPr="00E94FFF">
        <w:t xml:space="preserve"> </w:t>
      </w:r>
    </w:p>
    <w:p w:rsidR="0065397A" w:rsidRDefault="0065397A">
      <w:pPr>
        <w:pStyle w:val="Standard"/>
        <w:jc w:val="both"/>
      </w:pPr>
    </w:p>
    <w:p w:rsidR="006F776A" w:rsidRPr="000E4F48" w:rsidRDefault="006F776A">
      <w:pPr>
        <w:pStyle w:val="Standard"/>
        <w:jc w:val="both"/>
      </w:pPr>
      <w:r>
        <w:t xml:space="preserve">Podle § 173 odst. 1 správního řádu nabývá </w:t>
      </w:r>
      <w:r w:rsidR="005C18B9">
        <w:t>Změna č. 1 ú</w:t>
      </w:r>
      <w:r w:rsidR="0065397A">
        <w:t>zemní</w:t>
      </w:r>
      <w:r w:rsidR="005C18B9">
        <w:t>ho</w:t>
      </w:r>
      <w:r w:rsidR="0065397A">
        <w:t xml:space="preserve"> plán</w:t>
      </w:r>
      <w:r w:rsidR="005C18B9">
        <w:t>u</w:t>
      </w:r>
      <w:r w:rsidR="0065397A">
        <w:t xml:space="preserve"> </w:t>
      </w:r>
      <w:r w:rsidR="00225742">
        <w:t>Stříbřec</w:t>
      </w:r>
      <w:r>
        <w:t xml:space="preserve"> účinnosti </w:t>
      </w:r>
      <w:r>
        <w:rPr>
          <w:b/>
          <w:bCs/>
        </w:rPr>
        <w:t>patnáctým dnem po dni vyvěšení</w:t>
      </w:r>
      <w:r>
        <w:t xml:space="preserve"> této veřejné vyhlášky. Po nabytí účinnosti je možné do </w:t>
      </w:r>
      <w:r w:rsidR="005C18B9">
        <w:t>Z</w:t>
      </w:r>
      <w:r w:rsidR="00F001C0">
        <w:t>měny č. 1</w:t>
      </w:r>
      <w:r w:rsidR="005C18B9">
        <w:t xml:space="preserve"> ú</w:t>
      </w:r>
      <w:r w:rsidR="0065397A">
        <w:t>zemního plánu</w:t>
      </w:r>
      <w:r w:rsidR="005C18B9">
        <w:t xml:space="preserve"> </w:t>
      </w:r>
      <w:r w:rsidR="00225742">
        <w:t>Stříbřec</w:t>
      </w:r>
      <w:r w:rsidR="0065397A">
        <w:t xml:space="preserve"> </w:t>
      </w:r>
      <w:r>
        <w:t xml:space="preserve">nahlížet na </w:t>
      </w:r>
      <w:r w:rsidR="005C18B9">
        <w:t>Obecním</w:t>
      </w:r>
      <w:r w:rsidR="00225742">
        <w:t xml:space="preserve"> úřadě Stříbřec</w:t>
      </w:r>
      <w:r w:rsidR="00624932">
        <w:t>,</w:t>
      </w:r>
      <w:r>
        <w:t xml:space="preserve"> na </w:t>
      </w:r>
      <w:r w:rsidR="0065397A">
        <w:t>úřadě územního plánování</w:t>
      </w:r>
      <w:r>
        <w:t xml:space="preserve"> v Třeboni, odboru územního plánování a stavebního řádu</w:t>
      </w:r>
      <w:r w:rsidR="009A6B5D">
        <w:t xml:space="preserve"> </w:t>
      </w:r>
      <w:r w:rsidR="00624932">
        <w:t>na obecném stavebním úřadě v</w:t>
      </w:r>
      <w:r w:rsidR="0065397A">
        <w:t> Třeboni, odboru územního plánování a</w:t>
      </w:r>
      <w:r w:rsidR="0065397A" w:rsidRPr="005073F4">
        <w:t xml:space="preserve"> </w:t>
      </w:r>
      <w:r w:rsidR="0065397A" w:rsidRPr="00E94FFF">
        <w:t>stavebního řádu</w:t>
      </w:r>
      <w:r w:rsidR="009A6B5D">
        <w:t>, oddělení územního plánování</w:t>
      </w:r>
      <w:r w:rsidRPr="00E94FFF">
        <w:t xml:space="preserve"> a na krajském úřadě Jihočeského kraje, odboru regionálního rozvoje, územního plánování, stavebního řádu a investic v Českých Budějovicích. </w:t>
      </w:r>
      <w:r w:rsidR="00481044" w:rsidRPr="00E94FFF">
        <w:t>Dále pak na webových stránkách M</w:t>
      </w:r>
      <w:r w:rsidRPr="00E94FFF">
        <w:t xml:space="preserve">ěstského úřadu Třeboň </w:t>
      </w:r>
      <w:r w:rsidR="00465DCC" w:rsidRPr="00E94FFF">
        <w:rPr>
          <w:i/>
          <w:u w:val="single"/>
        </w:rPr>
        <w:t>http://www.mesto-trebon.cz/cz/mestsky-urad-trebon/uzemni-plany-a-studie/stribrec.html</w:t>
      </w:r>
      <w:r w:rsidR="00465DCC" w:rsidRPr="00E94FFF">
        <w:t xml:space="preserve"> </w:t>
      </w:r>
      <w:r>
        <w:t>v elektronické podobě.</w:t>
      </w:r>
    </w:p>
    <w:p w:rsidR="006F776A" w:rsidRDefault="006F776A">
      <w:pPr>
        <w:pStyle w:val="Standard"/>
        <w:jc w:val="center"/>
        <w:rPr>
          <w:b/>
          <w:bCs/>
          <w:sz w:val="24"/>
          <w:szCs w:val="24"/>
        </w:rPr>
      </w:pPr>
    </w:p>
    <w:p w:rsidR="006F776A" w:rsidRDefault="006F776A">
      <w:pPr>
        <w:pStyle w:val="Standard"/>
        <w:jc w:val="center"/>
        <w:rPr>
          <w:b/>
          <w:bCs/>
          <w:sz w:val="24"/>
          <w:szCs w:val="24"/>
        </w:rPr>
      </w:pPr>
    </w:p>
    <w:p w:rsidR="006F776A" w:rsidRDefault="006F776A">
      <w:pPr>
        <w:pStyle w:val="Standard"/>
        <w:jc w:val="center"/>
        <w:rPr>
          <w:b/>
          <w:bCs/>
          <w:sz w:val="24"/>
          <w:szCs w:val="24"/>
        </w:rPr>
      </w:pPr>
    </w:p>
    <w:p w:rsidR="00217F27" w:rsidRDefault="00217F27">
      <w:pPr>
        <w:pStyle w:val="Standard"/>
        <w:jc w:val="center"/>
        <w:rPr>
          <w:b/>
          <w:bCs/>
          <w:sz w:val="24"/>
          <w:szCs w:val="24"/>
        </w:rPr>
      </w:pPr>
    </w:p>
    <w:p w:rsidR="00217F27" w:rsidRDefault="00217F27">
      <w:pPr>
        <w:pStyle w:val="Standard"/>
        <w:jc w:val="center"/>
        <w:rPr>
          <w:b/>
          <w:bCs/>
          <w:sz w:val="24"/>
          <w:szCs w:val="24"/>
        </w:rPr>
      </w:pPr>
    </w:p>
    <w:p w:rsidR="001028FC" w:rsidRDefault="001028FC">
      <w:pPr>
        <w:pStyle w:val="Standard"/>
        <w:jc w:val="center"/>
        <w:rPr>
          <w:b/>
          <w:bCs/>
          <w:sz w:val="24"/>
          <w:szCs w:val="24"/>
        </w:rPr>
      </w:pPr>
    </w:p>
    <w:p w:rsidR="008C13E5" w:rsidRDefault="008C13E5">
      <w:pPr>
        <w:pStyle w:val="Standard"/>
        <w:jc w:val="center"/>
        <w:rPr>
          <w:b/>
          <w:bCs/>
          <w:sz w:val="24"/>
          <w:szCs w:val="24"/>
        </w:rPr>
      </w:pPr>
    </w:p>
    <w:p w:rsidR="001028FC" w:rsidRDefault="001028FC">
      <w:pPr>
        <w:pStyle w:val="Standard"/>
        <w:jc w:val="center"/>
        <w:rPr>
          <w:b/>
          <w:bCs/>
          <w:sz w:val="24"/>
          <w:szCs w:val="24"/>
        </w:rPr>
      </w:pPr>
    </w:p>
    <w:p w:rsidR="001028FC" w:rsidRDefault="001028FC">
      <w:pPr>
        <w:pStyle w:val="Standard"/>
        <w:jc w:val="center"/>
        <w:rPr>
          <w:b/>
          <w:bCs/>
          <w:sz w:val="24"/>
          <w:szCs w:val="24"/>
        </w:rPr>
      </w:pPr>
    </w:p>
    <w:p w:rsidR="006F776A" w:rsidRDefault="006F776A">
      <w:pPr>
        <w:pStyle w:val="Standard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Poučení</w:t>
      </w:r>
    </w:p>
    <w:p w:rsidR="006F776A" w:rsidRDefault="006F776A">
      <w:pPr>
        <w:pStyle w:val="Standard"/>
        <w:jc w:val="both"/>
      </w:pPr>
    </w:p>
    <w:p w:rsidR="006F776A" w:rsidRDefault="006F776A">
      <w:pPr>
        <w:pStyle w:val="Standard"/>
        <w:jc w:val="both"/>
      </w:pPr>
    </w:p>
    <w:p w:rsidR="006F776A" w:rsidRDefault="006F776A">
      <w:pPr>
        <w:pStyle w:val="Standard"/>
        <w:jc w:val="both"/>
        <w:rPr>
          <w:b/>
          <w:bCs/>
        </w:rPr>
      </w:pPr>
      <w:r>
        <w:rPr>
          <w:b/>
          <w:bCs/>
        </w:rPr>
        <w:t xml:space="preserve">Proti </w:t>
      </w:r>
      <w:r w:rsidR="005C18B9">
        <w:rPr>
          <w:b/>
          <w:bCs/>
        </w:rPr>
        <w:t>Změně č. 1 územního</w:t>
      </w:r>
      <w:r w:rsidR="00615756">
        <w:rPr>
          <w:b/>
          <w:bCs/>
        </w:rPr>
        <w:t xml:space="preserve"> plánu</w:t>
      </w:r>
      <w:r w:rsidR="005C18B9">
        <w:rPr>
          <w:b/>
          <w:bCs/>
        </w:rPr>
        <w:t xml:space="preserve"> </w:t>
      </w:r>
      <w:r w:rsidR="00225742">
        <w:rPr>
          <w:b/>
          <w:bCs/>
        </w:rPr>
        <w:t>Stříbřec</w:t>
      </w:r>
      <w:r>
        <w:rPr>
          <w:b/>
          <w:bCs/>
        </w:rPr>
        <w:t xml:space="preserve"> vydan</w:t>
      </w:r>
      <w:r w:rsidR="005C18B9">
        <w:rPr>
          <w:b/>
          <w:bCs/>
        </w:rPr>
        <w:t>é</w:t>
      </w:r>
      <w:r>
        <w:rPr>
          <w:b/>
          <w:bCs/>
        </w:rPr>
        <w:t xml:space="preserve"> formou opatření obecné povahy nelze podat opravný prostředek (§</w:t>
      </w:r>
      <w:r w:rsidR="00EF1356">
        <w:rPr>
          <w:b/>
          <w:bCs/>
        </w:rPr>
        <w:t xml:space="preserve"> 173 odst. (2) správního řádu</w:t>
      </w:r>
      <w:r w:rsidR="00EF1356" w:rsidRPr="00E64681">
        <w:rPr>
          <w:b/>
          <w:bCs/>
        </w:rPr>
        <w:t>).</w:t>
      </w:r>
    </w:p>
    <w:p w:rsidR="006F776A" w:rsidRDefault="006F776A">
      <w:pPr>
        <w:pStyle w:val="Standard"/>
        <w:jc w:val="both"/>
      </w:pPr>
    </w:p>
    <w:p w:rsidR="006F776A" w:rsidRPr="00221DDA" w:rsidRDefault="006F776A">
      <w:pPr>
        <w:pStyle w:val="Standard"/>
        <w:jc w:val="both"/>
      </w:pPr>
    </w:p>
    <w:p w:rsidR="006F776A" w:rsidRPr="00221DDA" w:rsidRDefault="006F776A" w:rsidP="00615756">
      <w:pPr>
        <w:pStyle w:val="Standard"/>
        <w:jc w:val="both"/>
      </w:pPr>
      <w:r w:rsidRPr="00221DDA">
        <w:t xml:space="preserve">Toto oznámení se dle § 25 odst. (2) správního řádu zveřejňuje též způsobem umožňující dálkový přístup na </w:t>
      </w:r>
      <w:r w:rsidRPr="00221DDA">
        <w:rPr>
          <w:b/>
          <w:bCs/>
        </w:rPr>
        <w:t>elektronických úředních deskách</w:t>
      </w:r>
      <w:r w:rsidR="005C18B9" w:rsidRPr="00221DDA">
        <w:t xml:space="preserve"> M</w:t>
      </w:r>
      <w:r w:rsidRPr="00221DDA">
        <w:t xml:space="preserve">ěstského úřadu Třeboň </w:t>
      </w:r>
      <w:hyperlink r:id="rId9" w:history="1">
        <w:r w:rsidRPr="00221DDA">
          <w:rPr>
            <w:rStyle w:val="Hypertextovodkaz"/>
            <w:rFonts w:ascii="Arial" w:hAnsi="Arial" w:cs="Arial"/>
            <w:i/>
            <w:iCs/>
            <w:color w:val="auto"/>
          </w:rPr>
          <w:t>http://www.mesto-trebon.cz/cz/mestsky-urad-trebon/uredni-deska/stavebni-urad.html</w:t>
        </w:r>
      </w:hyperlink>
      <w:r w:rsidRPr="00221DDA">
        <w:rPr>
          <w:i/>
          <w:iCs/>
        </w:rPr>
        <w:t xml:space="preserve"> </w:t>
      </w:r>
      <w:r w:rsidRPr="00221DDA">
        <w:t xml:space="preserve">a </w:t>
      </w:r>
      <w:r w:rsidR="005C18B9" w:rsidRPr="00221DDA">
        <w:t>Obecního</w:t>
      </w:r>
      <w:r w:rsidR="001B4172" w:rsidRPr="00221DDA">
        <w:t xml:space="preserve"> úřadu </w:t>
      </w:r>
      <w:r w:rsidR="00225742">
        <w:t>Stříbřec</w:t>
      </w:r>
      <w:r w:rsidRPr="00221DDA">
        <w:t xml:space="preserve"> </w:t>
      </w:r>
      <w:r w:rsidR="006D1B65" w:rsidRPr="006D1B65">
        <w:rPr>
          <w:i/>
          <w:u w:val="single"/>
        </w:rPr>
        <w:t>http://www.stribrec.</w:t>
      </w:r>
      <w:proofErr w:type="gramStart"/>
      <w:r w:rsidR="006D1B65" w:rsidRPr="006D1B65">
        <w:rPr>
          <w:i/>
          <w:u w:val="single"/>
        </w:rPr>
        <w:t>cz/c-19-uredni-deska.html</w:t>
      </w:r>
      <w:proofErr w:type="gramEnd"/>
      <w:r w:rsidR="00EF1356" w:rsidRPr="00225742">
        <w:rPr>
          <w:color w:val="FF0000"/>
        </w:rPr>
        <w:t>.</w:t>
      </w:r>
    </w:p>
    <w:p w:rsidR="006F776A" w:rsidRDefault="006F776A">
      <w:pPr>
        <w:pStyle w:val="NormlnIMP"/>
        <w:jc w:val="both"/>
      </w:pPr>
    </w:p>
    <w:p w:rsidR="006F776A" w:rsidRPr="00221DDA" w:rsidRDefault="006F776A">
      <w:pPr>
        <w:pStyle w:val="NormlnIMP"/>
        <w:jc w:val="both"/>
      </w:pPr>
    </w:p>
    <w:p w:rsidR="00953FD1" w:rsidRPr="00221DDA" w:rsidRDefault="00953FD1">
      <w:pPr>
        <w:pStyle w:val="NormlnIMP"/>
        <w:jc w:val="both"/>
      </w:pPr>
    </w:p>
    <w:p w:rsidR="008B1BE5" w:rsidRPr="00221DDA" w:rsidRDefault="008B1BE5">
      <w:pPr>
        <w:pStyle w:val="NormlnIMP"/>
        <w:jc w:val="both"/>
      </w:pPr>
    </w:p>
    <w:p w:rsidR="008B1BE5" w:rsidRPr="00221DDA" w:rsidRDefault="008B1BE5">
      <w:pPr>
        <w:pStyle w:val="NormlnIMP"/>
        <w:jc w:val="both"/>
      </w:pPr>
    </w:p>
    <w:p w:rsidR="008B1BE5" w:rsidRPr="00221DDA" w:rsidRDefault="008B1BE5">
      <w:pPr>
        <w:pStyle w:val="NormlnIMP"/>
        <w:jc w:val="both"/>
      </w:pPr>
    </w:p>
    <w:p w:rsidR="00F736B1" w:rsidRPr="00221DDA" w:rsidRDefault="00F736B1" w:rsidP="00F736B1">
      <w:pPr>
        <w:pStyle w:val="NormlnIMP"/>
        <w:ind w:left="708" w:firstLine="708"/>
        <w:jc w:val="both"/>
      </w:pPr>
      <w:r w:rsidRPr="00221DDA">
        <w:t>………………</w:t>
      </w:r>
      <w:r w:rsidR="00D17EB8">
        <w:t>…</w:t>
      </w:r>
      <w:r w:rsidRPr="00221DDA">
        <w:tab/>
      </w:r>
      <w:r w:rsidRPr="00221DDA">
        <w:tab/>
      </w:r>
      <w:r w:rsidRPr="00221DDA">
        <w:tab/>
      </w:r>
      <w:r w:rsidRPr="00221DDA">
        <w:tab/>
      </w:r>
      <w:r w:rsidRPr="00221DDA">
        <w:tab/>
      </w:r>
      <w:r w:rsidRPr="00221DDA">
        <w:tab/>
        <w:t>………………</w:t>
      </w:r>
      <w:r w:rsidR="00D17EB8">
        <w:t>…..</w:t>
      </w:r>
    </w:p>
    <w:p w:rsidR="00953FD1" w:rsidRPr="00221DDA" w:rsidRDefault="00D17EB8" w:rsidP="000F4342">
      <w:pPr>
        <w:pStyle w:val="NormlnIMP"/>
        <w:ind w:left="708" w:firstLine="708"/>
        <w:jc w:val="both"/>
        <w:rPr>
          <w:b/>
        </w:rPr>
      </w:pPr>
      <w:r>
        <w:rPr>
          <w:b/>
        </w:rPr>
        <w:t xml:space="preserve">  Jan </w:t>
      </w:r>
      <w:proofErr w:type="spellStart"/>
      <w:r>
        <w:rPr>
          <w:b/>
        </w:rPr>
        <w:t>Zimmel</w:t>
      </w:r>
      <w:proofErr w:type="spellEnd"/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</w:t>
      </w:r>
      <w:r w:rsidR="000F4342" w:rsidRPr="00221DDA">
        <w:rPr>
          <w:b/>
        </w:rPr>
        <w:t xml:space="preserve">Ing. </w:t>
      </w:r>
      <w:r>
        <w:rPr>
          <w:b/>
        </w:rPr>
        <w:t>Stanislava Hajnová</w:t>
      </w:r>
    </w:p>
    <w:p w:rsidR="008B1BE5" w:rsidRPr="00221DDA" w:rsidRDefault="008B1BE5" w:rsidP="00F736B1">
      <w:pPr>
        <w:pStyle w:val="NormlnIMP"/>
        <w:ind w:firstLine="708"/>
        <w:jc w:val="both"/>
        <w:rPr>
          <w:i/>
        </w:rPr>
      </w:pPr>
      <w:r w:rsidRPr="00221DDA">
        <w:tab/>
        <w:t xml:space="preserve">  </w:t>
      </w:r>
      <w:r w:rsidRPr="00221DDA">
        <w:rPr>
          <w:i/>
        </w:rPr>
        <w:t>starosta obce</w:t>
      </w:r>
      <w:r w:rsidRPr="00221DDA">
        <w:rPr>
          <w:i/>
        </w:rPr>
        <w:tab/>
      </w:r>
      <w:r w:rsidRPr="00221DDA">
        <w:rPr>
          <w:i/>
        </w:rPr>
        <w:tab/>
      </w:r>
      <w:r w:rsidRPr="00221DDA">
        <w:rPr>
          <w:i/>
        </w:rPr>
        <w:tab/>
      </w:r>
      <w:r w:rsidRPr="00221DDA">
        <w:rPr>
          <w:i/>
        </w:rPr>
        <w:tab/>
      </w:r>
      <w:r w:rsidRPr="00221DDA">
        <w:rPr>
          <w:i/>
        </w:rPr>
        <w:tab/>
        <w:t xml:space="preserve">          místostarost</w:t>
      </w:r>
      <w:r w:rsidR="00D17EB8">
        <w:rPr>
          <w:i/>
        </w:rPr>
        <w:t>k</w:t>
      </w:r>
      <w:r w:rsidRPr="00221DDA">
        <w:rPr>
          <w:i/>
        </w:rPr>
        <w:t>a obce</w:t>
      </w:r>
    </w:p>
    <w:p w:rsidR="006F776A" w:rsidRPr="00221DDA" w:rsidRDefault="006F776A">
      <w:pPr>
        <w:pStyle w:val="NormlnIMP"/>
        <w:jc w:val="both"/>
        <w:rPr>
          <w:b/>
          <w:bCs/>
        </w:rPr>
      </w:pPr>
    </w:p>
    <w:p w:rsidR="00953FD1" w:rsidRPr="00221DDA" w:rsidRDefault="00953FD1">
      <w:pPr>
        <w:spacing w:after="0" w:line="240" w:lineRule="auto"/>
        <w:jc w:val="center"/>
      </w:pPr>
    </w:p>
    <w:p w:rsidR="00953FD1" w:rsidRPr="00221DDA" w:rsidRDefault="00953FD1">
      <w:pPr>
        <w:spacing w:after="0" w:line="240" w:lineRule="auto"/>
        <w:jc w:val="center"/>
      </w:pPr>
    </w:p>
    <w:p w:rsidR="00953FD1" w:rsidRPr="00221DDA" w:rsidRDefault="006F776A">
      <w:pPr>
        <w:spacing w:after="0" w:line="240" w:lineRule="auto"/>
        <w:jc w:val="center"/>
      </w:pPr>
      <w:r w:rsidRPr="00221DDA">
        <w:tab/>
        <w:t xml:space="preserve">                </w:t>
      </w:r>
    </w:p>
    <w:p w:rsidR="006F776A" w:rsidRPr="00221DDA" w:rsidRDefault="006F776A">
      <w:pPr>
        <w:spacing w:after="0" w:line="240" w:lineRule="auto"/>
        <w:jc w:val="center"/>
      </w:pPr>
      <w:r w:rsidRPr="00221DDA">
        <w:t>…………………………………….</w:t>
      </w:r>
    </w:p>
    <w:p w:rsidR="006F776A" w:rsidRPr="00221DDA" w:rsidRDefault="006F776A" w:rsidP="00953FD1">
      <w:pPr>
        <w:pStyle w:val="NormlnIMP"/>
        <w:jc w:val="center"/>
      </w:pPr>
      <w:r w:rsidRPr="00221DDA">
        <w:t>(otisk úředního razítka)</w:t>
      </w:r>
    </w:p>
    <w:p w:rsidR="006F776A" w:rsidRPr="00221DDA" w:rsidRDefault="00B82D57" w:rsidP="00217F90">
      <w:pPr>
        <w:pStyle w:val="NormlnIMP"/>
        <w:rPr>
          <w:i/>
          <w:iCs/>
        </w:rPr>
      </w:pPr>
      <w:r w:rsidRPr="00221DDA">
        <w:rPr>
          <w:i/>
        </w:rPr>
        <w:t xml:space="preserve">          </w:t>
      </w:r>
    </w:p>
    <w:p w:rsidR="00B3325F" w:rsidRDefault="00B3325F">
      <w:pPr>
        <w:spacing w:after="0" w:line="240" w:lineRule="auto"/>
      </w:pPr>
    </w:p>
    <w:p w:rsidR="00B3325F" w:rsidRDefault="00B3325F">
      <w:pPr>
        <w:spacing w:after="0" w:line="240" w:lineRule="auto"/>
      </w:pPr>
    </w:p>
    <w:p w:rsidR="006F776A" w:rsidRDefault="006F776A">
      <w:pPr>
        <w:spacing w:after="0" w:line="240" w:lineRule="auto"/>
      </w:pPr>
      <w:bookmarkStart w:id="0" w:name="_GoBack"/>
      <w:bookmarkEnd w:id="0"/>
    </w:p>
    <w:p w:rsidR="006F776A" w:rsidRDefault="006F776A">
      <w:pPr>
        <w:spacing w:after="0" w:line="240" w:lineRule="auto"/>
      </w:pPr>
      <w:r>
        <w:t xml:space="preserve">Vyvěšeno na úřední desce dne: </w:t>
      </w:r>
    </w:p>
    <w:p w:rsidR="006F776A" w:rsidRDefault="006F776A">
      <w:pPr>
        <w:spacing w:after="0" w:line="240" w:lineRule="auto"/>
      </w:pPr>
    </w:p>
    <w:p w:rsidR="006F776A" w:rsidRDefault="006F776A">
      <w:pPr>
        <w:spacing w:after="0" w:line="240" w:lineRule="auto"/>
      </w:pPr>
    </w:p>
    <w:p w:rsidR="006F776A" w:rsidRDefault="006F776A">
      <w:pPr>
        <w:spacing w:after="0" w:line="240" w:lineRule="auto"/>
      </w:pPr>
      <w:r>
        <w:t>Sejmuto dne:</w:t>
      </w:r>
    </w:p>
    <w:p w:rsidR="006F776A" w:rsidRDefault="006F776A">
      <w:pPr>
        <w:spacing w:after="0" w:line="240" w:lineRule="auto"/>
      </w:pPr>
    </w:p>
    <w:p w:rsidR="006F776A" w:rsidRDefault="006F776A">
      <w:pPr>
        <w:spacing w:after="0" w:line="240" w:lineRule="auto"/>
      </w:pPr>
    </w:p>
    <w:p w:rsidR="006F776A" w:rsidRDefault="006F776A">
      <w:pPr>
        <w:spacing w:after="0" w:line="240" w:lineRule="auto"/>
      </w:pPr>
    </w:p>
    <w:p w:rsidR="006F776A" w:rsidRDefault="006F776A">
      <w:pPr>
        <w:spacing w:after="0" w:line="240" w:lineRule="auto"/>
      </w:pPr>
    </w:p>
    <w:p w:rsidR="006F776A" w:rsidRDefault="006F776A">
      <w:pPr>
        <w:spacing w:after="0" w:line="240" w:lineRule="auto"/>
      </w:pPr>
      <w:r>
        <w:t>Vyvěšení a sejmutí provedl:</w:t>
      </w:r>
    </w:p>
    <w:p w:rsidR="006F776A" w:rsidRDefault="006F776A">
      <w:pPr>
        <w:tabs>
          <w:tab w:val="left" w:pos="1665"/>
        </w:tabs>
        <w:spacing w:after="0" w:line="240" w:lineRule="auto"/>
        <w:rPr>
          <w:i/>
          <w:iCs/>
          <w:color w:val="999999"/>
          <w:sz w:val="16"/>
          <w:szCs w:val="16"/>
        </w:rPr>
      </w:pPr>
      <w:r>
        <w:rPr>
          <w:i/>
          <w:iCs/>
          <w:color w:val="999999"/>
          <w:sz w:val="16"/>
          <w:szCs w:val="16"/>
        </w:rPr>
        <w:tab/>
      </w:r>
    </w:p>
    <w:p w:rsidR="006F776A" w:rsidRDefault="006F776A">
      <w:pPr>
        <w:spacing w:after="0" w:line="240" w:lineRule="auto"/>
        <w:rPr>
          <w:i/>
          <w:iCs/>
          <w:color w:val="999999"/>
          <w:sz w:val="16"/>
          <w:szCs w:val="16"/>
        </w:rPr>
      </w:pPr>
      <w:r>
        <w:rPr>
          <w:i/>
          <w:iCs/>
          <w:color w:val="999999"/>
          <w:sz w:val="16"/>
          <w:szCs w:val="16"/>
        </w:rPr>
        <w:t>Razítko a podpis (orgánu, který potvrzuje vyvěšení a sejmutí oznámení)</w:t>
      </w:r>
    </w:p>
    <w:p w:rsidR="006F776A" w:rsidRDefault="006F776A">
      <w:pPr>
        <w:spacing w:after="0" w:line="240" w:lineRule="auto"/>
        <w:rPr>
          <w:color w:val="999999"/>
        </w:rPr>
      </w:pPr>
    </w:p>
    <w:p w:rsidR="006F776A" w:rsidRDefault="006F776A">
      <w:pPr>
        <w:spacing w:after="0" w:line="240" w:lineRule="auto"/>
      </w:pPr>
    </w:p>
    <w:p w:rsidR="006F776A" w:rsidRDefault="006F776A">
      <w:pPr>
        <w:spacing w:after="0" w:line="240" w:lineRule="auto"/>
      </w:pPr>
    </w:p>
    <w:p w:rsidR="006F776A" w:rsidRDefault="006F776A">
      <w:pPr>
        <w:spacing w:after="0" w:line="240" w:lineRule="auto"/>
        <w:rPr>
          <w:i/>
          <w:iCs/>
          <w:color w:val="999999"/>
          <w:sz w:val="16"/>
          <w:szCs w:val="16"/>
        </w:rPr>
      </w:pPr>
    </w:p>
    <w:sectPr w:rsidR="006F776A" w:rsidSect="0084490B">
      <w:footerReference w:type="default" r:id="rId10"/>
      <w:pgSz w:w="11906" w:h="16838" w:code="9"/>
      <w:pgMar w:top="1418" w:right="1418" w:bottom="1418" w:left="1418" w:header="3402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376A" w:rsidRDefault="0098376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separator/>
      </w:r>
    </w:p>
  </w:endnote>
  <w:endnote w:type="continuationSeparator" w:id="0">
    <w:p w:rsidR="0098376A" w:rsidRDefault="0098376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776A" w:rsidRDefault="006F776A">
    <w:pPr>
      <w:pStyle w:val="Zpat"/>
      <w:framePr w:wrap="auto" w:vAnchor="text" w:hAnchor="margin" w:xAlign="center" w:y="1"/>
      <w:rPr>
        <w:rStyle w:val="slostrnky"/>
      </w:rPr>
    </w:pPr>
    <w:r>
      <w:rPr>
        <w:rStyle w:val="slostrnky"/>
        <w:rFonts w:ascii="Arial" w:hAnsi="Arial" w:cs="Arial"/>
      </w:rPr>
      <w:fldChar w:fldCharType="begin"/>
    </w:r>
    <w:r>
      <w:rPr>
        <w:rStyle w:val="slostrnky"/>
        <w:rFonts w:ascii="Arial" w:hAnsi="Arial" w:cs="Arial"/>
      </w:rPr>
      <w:instrText xml:space="preserve">PAGE  </w:instrText>
    </w:r>
    <w:r>
      <w:rPr>
        <w:rStyle w:val="slostrnky"/>
        <w:rFonts w:ascii="Arial" w:hAnsi="Arial" w:cs="Arial"/>
      </w:rPr>
      <w:fldChar w:fldCharType="separate"/>
    </w:r>
    <w:r w:rsidR="00B3325F">
      <w:rPr>
        <w:rStyle w:val="slostrnky"/>
        <w:rFonts w:ascii="Arial" w:hAnsi="Arial" w:cs="Arial"/>
        <w:noProof/>
      </w:rPr>
      <w:t>2</w:t>
    </w:r>
    <w:r>
      <w:rPr>
        <w:rStyle w:val="slostrnky"/>
        <w:rFonts w:ascii="Arial" w:hAnsi="Arial" w:cs="Arial"/>
      </w:rPr>
      <w:fldChar w:fldCharType="end"/>
    </w:r>
  </w:p>
  <w:p w:rsidR="006F776A" w:rsidRDefault="006F776A">
    <w:pPr>
      <w:pStyle w:val="Zpat"/>
      <w:rPr>
        <w:rFonts w:ascii="Times New Roman" w:hAnsi="Times New Roman" w:cs="Times New Roman"/>
        <w:sz w:val="18"/>
        <w:szCs w:val="18"/>
      </w:rPr>
    </w:pPr>
    <w:r>
      <w:rPr>
        <w:rFonts w:ascii="Times New Roman" w:hAnsi="Times New Roman" w:cs="Times New Roman"/>
        <w:sz w:val="18"/>
        <w:szCs w:val="18"/>
      </w:rPr>
      <w:tab/>
    </w:r>
    <w:r>
      <w:rPr>
        <w:rFonts w:ascii="Times New Roman" w:hAnsi="Times New Roman" w:cs="Times New Roman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376A" w:rsidRDefault="0098376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separator/>
      </w:r>
    </w:p>
  </w:footnote>
  <w:footnote w:type="continuationSeparator" w:id="0">
    <w:p w:rsidR="0098376A" w:rsidRDefault="0098376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8A4E331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ascii="Times New Roman" w:hAnsi="Times New Roman" w:cs="Times New Roman"/>
      </w:rPr>
    </w:lvl>
  </w:abstractNum>
  <w:abstractNum w:abstractNumId="1">
    <w:nsid w:val="FFFFFF7D"/>
    <w:multiLevelType w:val="singleLevel"/>
    <w:tmpl w:val="DE5AB64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ascii="Times New Roman" w:hAnsi="Times New Roman" w:cs="Times New Roman"/>
      </w:rPr>
    </w:lvl>
  </w:abstractNum>
  <w:abstractNum w:abstractNumId="2">
    <w:nsid w:val="FFFFFF7E"/>
    <w:multiLevelType w:val="singleLevel"/>
    <w:tmpl w:val="58484F1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ascii="Times New Roman" w:hAnsi="Times New Roman" w:cs="Times New Roman"/>
      </w:rPr>
    </w:lvl>
  </w:abstractNum>
  <w:abstractNum w:abstractNumId="3">
    <w:nsid w:val="FFFFFF7F"/>
    <w:multiLevelType w:val="singleLevel"/>
    <w:tmpl w:val="F14EE83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ascii="Times New Roman" w:hAnsi="Times New Roman" w:cs="Times New Roman"/>
      </w:rPr>
    </w:lvl>
  </w:abstractNum>
  <w:abstractNum w:abstractNumId="4">
    <w:nsid w:val="FFFFFF80"/>
    <w:multiLevelType w:val="singleLevel"/>
    <w:tmpl w:val="18B415A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262E010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08C8553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2160ACC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CCEADF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</w:rPr>
    </w:lvl>
  </w:abstractNum>
  <w:abstractNum w:abstractNumId="9">
    <w:nsid w:val="FFFFFF89"/>
    <w:multiLevelType w:val="singleLevel"/>
    <w:tmpl w:val="E23C94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6F46B3D"/>
    <w:multiLevelType w:val="multilevel"/>
    <w:tmpl w:val="20C22FF6"/>
    <w:lvl w:ilvl="0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>
      <w:start w:val="1"/>
      <w:numFmt w:val="bullet"/>
      <w:lvlText w:val="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  <w:sz w:val="16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2DFB3350"/>
    <w:multiLevelType w:val="hybridMultilevel"/>
    <w:tmpl w:val="71461294"/>
    <w:lvl w:ilvl="0" w:tplc="813A0A16">
      <w:start w:val="379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  <w:b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39663D27"/>
    <w:multiLevelType w:val="hybridMultilevel"/>
    <w:tmpl w:val="6CC0640E"/>
    <w:lvl w:ilvl="0" w:tplc="390E3A02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F1E48EE"/>
    <w:multiLevelType w:val="hybridMultilevel"/>
    <w:tmpl w:val="3AA07A4C"/>
    <w:lvl w:ilvl="0" w:tplc="390E3A02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AD2E619A">
      <w:start w:val="1"/>
      <w:numFmt w:val="bullet"/>
      <w:lvlText w:val="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  <w:sz w:val="16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64916DF9"/>
    <w:multiLevelType w:val="hybridMultilevel"/>
    <w:tmpl w:val="20C22FF6"/>
    <w:lvl w:ilvl="0" w:tplc="390E3A02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AD2E619A">
      <w:start w:val="1"/>
      <w:numFmt w:val="bullet"/>
      <w:lvlText w:val="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  <w:sz w:val="16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5401922"/>
    <w:multiLevelType w:val="hybridMultilevel"/>
    <w:tmpl w:val="B3A8C2F2"/>
    <w:lvl w:ilvl="0" w:tplc="7E8672A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2"/>
  </w:num>
  <w:num w:numId="3">
    <w:abstractNumId w:val="10"/>
  </w:num>
  <w:num w:numId="4">
    <w:abstractNumId w:val="13"/>
  </w:num>
  <w:num w:numId="5">
    <w:abstractNumId w:val="11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hyphenationZone w:val="425"/>
  <w:doNotHyphenateCaps/>
  <w:drawingGridHorizontalSpacing w:val="10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90B"/>
    <w:rsid w:val="00041C85"/>
    <w:rsid w:val="000D0E87"/>
    <w:rsid w:val="000E4F48"/>
    <w:rsid w:val="000F4342"/>
    <w:rsid w:val="001028FC"/>
    <w:rsid w:val="00151A67"/>
    <w:rsid w:val="001B4172"/>
    <w:rsid w:val="002035BB"/>
    <w:rsid w:val="00217F27"/>
    <w:rsid w:val="00217F90"/>
    <w:rsid w:val="00221DDA"/>
    <w:rsid w:val="00225742"/>
    <w:rsid w:val="00276BD8"/>
    <w:rsid w:val="002D524B"/>
    <w:rsid w:val="003D1B63"/>
    <w:rsid w:val="00413801"/>
    <w:rsid w:val="00427551"/>
    <w:rsid w:val="00465DCC"/>
    <w:rsid w:val="00472737"/>
    <w:rsid w:val="00481044"/>
    <w:rsid w:val="004E4E5C"/>
    <w:rsid w:val="005073F4"/>
    <w:rsid w:val="0058446A"/>
    <w:rsid w:val="005B1472"/>
    <w:rsid w:val="005C18B9"/>
    <w:rsid w:val="005E11D3"/>
    <w:rsid w:val="00615756"/>
    <w:rsid w:val="00617BC6"/>
    <w:rsid w:val="00617D6D"/>
    <w:rsid w:val="00624932"/>
    <w:rsid w:val="0065397A"/>
    <w:rsid w:val="006D1B65"/>
    <w:rsid w:val="006F776A"/>
    <w:rsid w:val="0074163A"/>
    <w:rsid w:val="0084490B"/>
    <w:rsid w:val="0084509C"/>
    <w:rsid w:val="008B1BE5"/>
    <w:rsid w:val="008B1C90"/>
    <w:rsid w:val="008C13E5"/>
    <w:rsid w:val="008C43ED"/>
    <w:rsid w:val="00910C47"/>
    <w:rsid w:val="0092347D"/>
    <w:rsid w:val="00932F24"/>
    <w:rsid w:val="00953FD1"/>
    <w:rsid w:val="00955FF1"/>
    <w:rsid w:val="0098376A"/>
    <w:rsid w:val="009A6B5D"/>
    <w:rsid w:val="009D1D05"/>
    <w:rsid w:val="00A800EB"/>
    <w:rsid w:val="00B20E4F"/>
    <w:rsid w:val="00B3325F"/>
    <w:rsid w:val="00B41EF5"/>
    <w:rsid w:val="00B82D57"/>
    <w:rsid w:val="00BF07E3"/>
    <w:rsid w:val="00C15DAB"/>
    <w:rsid w:val="00CC60B1"/>
    <w:rsid w:val="00D03216"/>
    <w:rsid w:val="00D17EB8"/>
    <w:rsid w:val="00D3575C"/>
    <w:rsid w:val="00D82A48"/>
    <w:rsid w:val="00E3057C"/>
    <w:rsid w:val="00E42509"/>
    <w:rsid w:val="00E64681"/>
    <w:rsid w:val="00E94FFF"/>
    <w:rsid w:val="00EF1356"/>
    <w:rsid w:val="00F001C0"/>
    <w:rsid w:val="00F16CD4"/>
    <w:rsid w:val="00F4518D"/>
    <w:rsid w:val="00F736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BD8"/>
    <w:pPr>
      <w:spacing w:after="200" w:line="312" w:lineRule="auto"/>
      <w:jc w:val="both"/>
    </w:pPr>
    <w:rPr>
      <w:rFonts w:ascii="Arial" w:hAnsi="Arial" w:cs="Arial"/>
      <w:sz w:val="20"/>
      <w:szCs w:val="20"/>
      <w:lang w:eastAsia="en-US"/>
    </w:rPr>
  </w:style>
  <w:style w:type="paragraph" w:styleId="Nadpis1">
    <w:name w:val="heading 1"/>
    <w:basedOn w:val="Normln"/>
    <w:next w:val="Normln"/>
    <w:link w:val="Nadpis1Char"/>
    <w:uiPriority w:val="99"/>
    <w:qFormat/>
    <w:rsid w:val="00276BD8"/>
    <w:pPr>
      <w:keepNext/>
      <w:keepLines/>
      <w:spacing w:before="360" w:after="120"/>
      <w:outlineLvl w:val="0"/>
    </w:pPr>
    <w:rPr>
      <w:b/>
      <w:bCs/>
      <w:color w:val="000000"/>
      <w:sz w:val="28"/>
      <w:szCs w:val="28"/>
      <w:lang w:eastAsia="cs-CZ"/>
    </w:rPr>
  </w:style>
  <w:style w:type="paragraph" w:styleId="Nadpis2">
    <w:name w:val="heading 2"/>
    <w:basedOn w:val="Normln"/>
    <w:next w:val="Normln"/>
    <w:link w:val="Nadpis2Char"/>
    <w:uiPriority w:val="99"/>
    <w:qFormat/>
    <w:rsid w:val="00276BD8"/>
    <w:pPr>
      <w:keepNext/>
      <w:keepLines/>
      <w:spacing w:before="200" w:after="0"/>
      <w:outlineLvl w:val="1"/>
    </w:pPr>
    <w:rPr>
      <w:b/>
      <w:bCs/>
      <w:color w:val="000000"/>
      <w:sz w:val="26"/>
      <w:szCs w:val="2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locked/>
    <w:rsid w:val="00276BD8"/>
    <w:rPr>
      <w:rFonts w:ascii="Cambria" w:hAnsi="Cambria" w:cs="Cambria"/>
      <w:b/>
      <w:bCs/>
      <w:kern w:val="32"/>
      <w:sz w:val="32"/>
      <w:szCs w:val="32"/>
      <w:lang w:eastAsia="en-US"/>
    </w:rPr>
  </w:style>
  <w:style w:type="character" w:customStyle="1" w:styleId="Nadpis2Char">
    <w:name w:val="Nadpis 2 Char"/>
    <w:basedOn w:val="Standardnpsmoodstavce"/>
    <w:link w:val="Nadpis2"/>
    <w:uiPriority w:val="99"/>
    <w:locked/>
    <w:rsid w:val="00276BD8"/>
    <w:rPr>
      <w:rFonts w:ascii="Cambria" w:hAnsi="Cambria" w:cs="Cambria"/>
      <w:b/>
      <w:bCs/>
      <w:i/>
      <w:iCs/>
      <w:sz w:val="28"/>
      <w:szCs w:val="28"/>
      <w:lang w:eastAsia="en-US"/>
    </w:rPr>
  </w:style>
  <w:style w:type="character" w:customStyle="1" w:styleId="Heading1Char1">
    <w:name w:val="Heading 1 Char1"/>
    <w:uiPriority w:val="99"/>
    <w:rsid w:val="00276BD8"/>
    <w:rPr>
      <w:rFonts w:ascii="Arial" w:hAnsi="Arial"/>
      <w:b/>
      <w:color w:val="000000"/>
      <w:sz w:val="28"/>
    </w:rPr>
  </w:style>
  <w:style w:type="character" w:customStyle="1" w:styleId="Heading2Char1">
    <w:name w:val="Heading 2 Char1"/>
    <w:uiPriority w:val="99"/>
    <w:rsid w:val="00276BD8"/>
    <w:rPr>
      <w:rFonts w:ascii="Arial" w:hAnsi="Arial"/>
      <w:b/>
      <w:color w:val="000000"/>
      <w:sz w:val="26"/>
    </w:rPr>
  </w:style>
  <w:style w:type="paragraph" w:styleId="Zhlav">
    <w:name w:val="header"/>
    <w:basedOn w:val="Normln"/>
    <w:link w:val="ZhlavChar"/>
    <w:uiPriority w:val="99"/>
    <w:rsid w:val="00276BD8"/>
    <w:pPr>
      <w:tabs>
        <w:tab w:val="center" w:pos="4536"/>
        <w:tab w:val="right" w:pos="9072"/>
      </w:tabs>
      <w:spacing w:after="0" w:line="240" w:lineRule="auto"/>
    </w:pPr>
    <w:rPr>
      <w:lang w:eastAsia="cs-CZ"/>
    </w:rPr>
  </w:style>
  <w:style w:type="character" w:customStyle="1" w:styleId="ZhlavChar">
    <w:name w:val="Záhlaví Char"/>
    <w:basedOn w:val="Standardnpsmoodstavce"/>
    <w:link w:val="Zhlav"/>
    <w:uiPriority w:val="99"/>
    <w:locked/>
    <w:rsid w:val="00276BD8"/>
    <w:rPr>
      <w:rFonts w:ascii="Arial" w:hAnsi="Arial" w:cs="Arial"/>
      <w:sz w:val="20"/>
      <w:szCs w:val="20"/>
      <w:lang w:eastAsia="en-US"/>
    </w:rPr>
  </w:style>
  <w:style w:type="character" w:customStyle="1" w:styleId="HeaderChar1">
    <w:name w:val="Header Char1"/>
    <w:uiPriority w:val="99"/>
    <w:rsid w:val="00276BD8"/>
    <w:rPr>
      <w:rFonts w:ascii="Arial" w:hAnsi="Arial"/>
      <w:sz w:val="20"/>
    </w:rPr>
  </w:style>
  <w:style w:type="paragraph" w:styleId="Zpat">
    <w:name w:val="footer"/>
    <w:basedOn w:val="Normln"/>
    <w:link w:val="ZpatChar"/>
    <w:uiPriority w:val="99"/>
    <w:rsid w:val="00276BD8"/>
    <w:pPr>
      <w:tabs>
        <w:tab w:val="center" w:pos="4536"/>
        <w:tab w:val="right" w:pos="9072"/>
      </w:tabs>
      <w:spacing w:after="0" w:line="240" w:lineRule="auto"/>
    </w:pPr>
    <w:rPr>
      <w:lang w:eastAsia="cs-CZ"/>
    </w:rPr>
  </w:style>
  <w:style w:type="character" w:customStyle="1" w:styleId="ZpatChar">
    <w:name w:val="Zápatí Char"/>
    <w:basedOn w:val="Standardnpsmoodstavce"/>
    <w:link w:val="Zpat"/>
    <w:uiPriority w:val="99"/>
    <w:locked/>
    <w:rsid w:val="00276BD8"/>
    <w:rPr>
      <w:rFonts w:ascii="Arial" w:hAnsi="Arial" w:cs="Arial"/>
      <w:sz w:val="20"/>
      <w:szCs w:val="20"/>
      <w:lang w:eastAsia="en-US"/>
    </w:rPr>
  </w:style>
  <w:style w:type="character" w:customStyle="1" w:styleId="FooterChar1">
    <w:name w:val="Footer Char1"/>
    <w:uiPriority w:val="99"/>
    <w:rsid w:val="00276BD8"/>
    <w:rPr>
      <w:rFonts w:ascii="Arial" w:hAnsi="Arial"/>
      <w:sz w:val="20"/>
    </w:rPr>
  </w:style>
  <w:style w:type="paragraph" w:styleId="Textbubliny">
    <w:name w:val="Balloon Text"/>
    <w:basedOn w:val="Normln"/>
    <w:link w:val="TextbublinyChar"/>
    <w:uiPriority w:val="99"/>
    <w:rsid w:val="00276BD8"/>
    <w:pPr>
      <w:spacing w:after="0" w:line="240" w:lineRule="auto"/>
    </w:pPr>
    <w:rPr>
      <w:rFonts w:ascii="Tahoma" w:hAnsi="Tahoma" w:cs="Tahoma"/>
      <w:sz w:val="16"/>
      <w:szCs w:val="16"/>
      <w:lang w:eastAsia="cs-CZ"/>
    </w:rPr>
  </w:style>
  <w:style w:type="character" w:customStyle="1" w:styleId="TextbublinyChar">
    <w:name w:val="Text bubliny Char"/>
    <w:basedOn w:val="Standardnpsmoodstavce"/>
    <w:link w:val="Textbubliny"/>
    <w:uiPriority w:val="99"/>
    <w:locked/>
    <w:rsid w:val="00276BD8"/>
    <w:rPr>
      <w:rFonts w:ascii="Times New Roman" w:hAnsi="Times New Roman" w:cs="Times New Roman"/>
      <w:sz w:val="2"/>
      <w:szCs w:val="2"/>
      <w:lang w:eastAsia="en-US"/>
    </w:rPr>
  </w:style>
  <w:style w:type="character" w:customStyle="1" w:styleId="BalloonTextChar1">
    <w:name w:val="Balloon Text Char1"/>
    <w:uiPriority w:val="99"/>
    <w:rsid w:val="00276BD8"/>
    <w:rPr>
      <w:rFonts w:ascii="Tahoma" w:hAnsi="Tahoma"/>
      <w:sz w:val="16"/>
    </w:rPr>
  </w:style>
  <w:style w:type="paragraph" w:customStyle="1" w:styleId="ZhlavPOZICE">
    <w:name w:val="Záhlaví POZICE"/>
    <w:basedOn w:val="Zhlav"/>
    <w:uiPriority w:val="99"/>
    <w:rsid w:val="00276BD8"/>
    <w:pPr>
      <w:spacing w:after="200" w:line="360" w:lineRule="auto"/>
    </w:pPr>
    <w:rPr>
      <w:b/>
      <w:bCs/>
      <w:caps/>
      <w:noProof/>
      <w:sz w:val="24"/>
      <w:szCs w:val="24"/>
    </w:rPr>
  </w:style>
  <w:style w:type="paragraph" w:customStyle="1" w:styleId="zhlavkontakt">
    <w:name w:val="záhlaví kontakt"/>
    <w:basedOn w:val="Normln"/>
    <w:uiPriority w:val="99"/>
    <w:rsid w:val="00276BD8"/>
    <w:pPr>
      <w:spacing w:after="0"/>
      <w:jc w:val="left"/>
    </w:pPr>
    <w:rPr>
      <w:sz w:val="16"/>
      <w:szCs w:val="16"/>
      <w:lang w:eastAsia="cs-CZ"/>
    </w:rPr>
  </w:style>
  <w:style w:type="character" w:customStyle="1" w:styleId="ZhlavPOZICEChar">
    <w:name w:val="Záhlaví POZICE Char"/>
    <w:uiPriority w:val="99"/>
    <w:rsid w:val="00276BD8"/>
    <w:rPr>
      <w:rFonts w:ascii="Arial" w:hAnsi="Arial"/>
      <w:b/>
      <w:caps/>
      <w:noProof/>
      <w:sz w:val="24"/>
      <w:lang w:eastAsia="cs-CZ"/>
    </w:rPr>
  </w:style>
  <w:style w:type="character" w:customStyle="1" w:styleId="zhlavkontaktChar">
    <w:name w:val="záhlaví kontakt Char"/>
    <w:uiPriority w:val="99"/>
    <w:rsid w:val="00276BD8"/>
    <w:rPr>
      <w:rFonts w:ascii="Arial" w:hAnsi="Arial"/>
      <w:sz w:val="16"/>
    </w:rPr>
  </w:style>
  <w:style w:type="paragraph" w:customStyle="1" w:styleId="Odstavecseseznamem1">
    <w:name w:val="Odstavec se seznamem1"/>
    <w:basedOn w:val="Normln"/>
    <w:uiPriority w:val="99"/>
    <w:rsid w:val="00276BD8"/>
    <w:pPr>
      <w:ind w:left="720"/>
    </w:pPr>
  </w:style>
  <w:style w:type="character" w:styleId="Siln">
    <w:name w:val="Strong"/>
    <w:basedOn w:val="Standardnpsmoodstavce"/>
    <w:uiPriority w:val="99"/>
    <w:qFormat/>
    <w:rsid w:val="00276BD8"/>
    <w:rPr>
      <w:rFonts w:ascii="Times New Roman" w:hAnsi="Times New Roman" w:cs="Times New Roman"/>
      <w:b/>
      <w:bCs/>
    </w:rPr>
  </w:style>
  <w:style w:type="character" w:customStyle="1" w:styleId="Zdraznnintenzivn1">
    <w:name w:val="Zdůraznění – intenzivní1"/>
    <w:uiPriority w:val="99"/>
    <w:rsid w:val="00276BD8"/>
    <w:rPr>
      <w:b/>
      <w:i/>
      <w:color w:val="auto"/>
    </w:rPr>
  </w:style>
  <w:style w:type="paragraph" w:customStyle="1" w:styleId="zpat0">
    <w:name w:val="zápatí"/>
    <w:basedOn w:val="Zpat"/>
    <w:uiPriority w:val="99"/>
    <w:rsid w:val="00276BD8"/>
    <w:rPr>
      <w:sz w:val="16"/>
      <w:szCs w:val="16"/>
    </w:rPr>
  </w:style>
  <w:style w:type="character" w:customStyle="1" w:styleId="zpatChar0">
    <w:name w:val="zápatí Char"/>
    <w:uiPriority w:val="99"/>
    <w:rsid w:val="00276BD8"/>
    <w:rPr>
      <w:rFonts w:ascii="Arial" w:hAnsi="Arial"/>
      <w:sz w:val="16"/>
    </w:rPr>
  </w:style>
  <w:style w:type="paragraph" w:customStyle="1" w:styleId="Standard">
    <w:name w:val="Standard"/>
    <w:uiPriority w:val="99"/>
    <w:rsid w:val="00276BD8"/>
    <w:pPr>
      <w:suppressAutoHyphens/>
      <w:autoSpaceDN w:val="0"/>
      <w:textAlignment w:val="baseline"/>
    </w:pPr>
    <w:rPr>
      <w:rFonts w:ascii="Arial" w:hAnsi="Arial" w:cs="Arial"/>
      <w:kern w:val="3"/>
      <w:sz w:val="20"/>
      <w:szCs w:val="20"/>
    </w:rPr>
  </w:style>
  <w:style w:type="paragraph" w:customStyle="1" w:styleId="NormlnIMP">
    <w:name w:val="Normální_IMP"/>
    <w:uiPriority w:val="99"/>
    <w:rsid w:val="00276BD8"/>
    <w:pPr>
      <w:widowControl w:val="0"/>
      <w:suppressAutoHyphens/>
      <w:autoSpaceDN w:val="0"/>
      <w:textAlignment w:val="baseline"/>
    </w:pPr>
    <w:rPr>
      <w:rFonts w:ascii="Arial" w:hAnsi="Arial" w:cs="Arial"/>
      <w:kern w:val="3"/>
      <w:sz w:val="20"/>
      <w:szCs w:val="20"/>
    </w:rPr>
  </w:style>
  <w:style w:type="paragraph" w:customStyle="1" w:styleId="PodtitulIMP">
    <w:name w:val="Podtitul_IMP"/>
    <w:uiPriority w:val="99"/>
    <w:rsid w:val="00276BD8"/>
    <w:pPr>
      <w:widowControl w:val="0"/>
      <w:tabs>
        <w:tab w:val="left" w:pos="4536"/>
      </w:tabs>
      <w:suppressAutoHyphens/>
      <w:autoSpaceDN w:val="0"/>
      <w:textAlignment w:val="baseline"/>
    </w:pPr>
    <w:rPr>
      <w:rFonts w:ascii="Arial" w:hAnsi="Arial" w:cs="Arial"/>
      <w:b/>
      <w:bCs/>
      <w:kern w:val="3"/>
      <w:sz w:val="20"/>
      <w:szCs w:val="20"/>
    </w:rPr>
  </w:style>
  <w:style w:type="character" w:styleId="slostrnky">
    <w:name w:val="page number"/>
    <w:basedOn w:val="Standardnpsmoodstavce"/>
    <w:uiPriority w:val="99"/>
    <w:rsid w:val="00276BD8"/>
    <w:rPr>
      <w:rFonts w:ascii="Times New Roman" w:hAnsi="Times New Roman" w:cs="Times New Roman"/>
    </w:rPr>
  </w:style>
  <w:style w:type="character" w:styleId="Hypertextovodkaz">
    <w:name w:val="Hyperlink"/>
    <w:basedOn w:val="Standardnpsmoodstavce"/>
    <w:uiPriority w:val="99"/>
    <w:rsid w:val="00276BD8"/>
    <w:rPr>
      <w:rFonts w:ascii="Times New Roman" w:hAnsi="Times New Roman" w:cs="Times New Roman"/>
      <w:color w:val="0000FF"/>
      <w:u w:val="single"/>
    </w:rPr>
  </w:style>
  <w:style w:type="paragraph" w:styleId="Nzev">
    <w:name w:val="Title"/>
    <w:basedOn w:val="Normln"/>
    <w:link w:val="NzevChar"/>
    <w:uiPriority w:val="99"/>
    <w:qFormat/>
    <w:rsid w:val="00276BD8"/>
    <w:pPr>
      <w:spacing w:after="0" w:line="240" w:lineRule="auto"/>
      <w:jc w:val="center"/>
    </w:pPr>
    <w:rPr>
      <w:b/>
      <w:bCs/>
      <w:sz w:val="24"/>
      <w:szCs w:val="24"/>
      <w:lang w:eastAsia="cs-CZ"/>
    </w:rPr>
  </w:style>
  <w:style w:type="character" w:customStyle="1" w:styleId="NzevChar">
    <w:name w:val="Název Char"/>
    <w:basedOn w:val="Standardnpsmoodstavce"/>
    <w:link w:val="Nzev"/>
    <w:uiPriority w:val="99"/>
    <w:locked/>
    <w:rsid w:val="00276BD8"/>
    <w:rPr>
      <w:rFonts w:ascii="Cambria" w:hAnsi="Cambria" w:cs="Cambria"/>
      <w:b/>
      <w:bCs/>
      <w:kern w:val="28"/>
      <w:sz w:val="32"/>
      <w:szCs w:val="32"/>
      <w:lang w:eastAsia="en-US"/>
    </w:rPr>
  </w:style>
  <w:style w:type="character" w:styleId="Sledovanodkaz">
    <w:name w:val="FollowedHyperlink"/>
    <w:basedOn w:val="Standardnpsmoodstavce"/>
    <w:uiPriority w:val="99"/>
    <w:semiHidden/>
    <w:unhideWhenUsed/>
    <w:rsid w:val="00F736B1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BD8"/>
    <w:pPr>
      <w:spacing w:after="200" w:line="312" w:lineRule="auto"/>
      <w:jc w:val="both"/>
    </w:pPr>
    <w:rPr>
      <w:rFonts w:ascii="Arial" w:hAnsi="Arial" w:cs="Arial"/>
      <w:sz w:val="20"/>
      <w:szCs w:val="20"/>
      <w:lang w:eastAsia="en-US"/>
    </w:rPr>
  </w:style>
  <w:style w:type="paragraph" w:styleId="Nadpis1">
    <w:name w:val="heading 1"/>
    <w:basedOn w:val="Normln"/>
    <w:next w:val="Normln"/>
    <w:link w:val="Nadpis1Char"/>
    <w:uiPriority w:val="99"/>
    <w:qFormat/>
    <w:rsid w:val="00276BD8"/>
    <w:pPr>
      <w:keepNext/>
      <w:keepLines/>
      <w:spacing w:before="360" w:after="120"/>
      <w:outlineLvl w:val="0"/>
    </w:pPr>
    <w:rPr>
      <w:b/>
      <w:bCs/>
      <w:color w:val="000000"/>
      <w:sz w:val="28"/>
      <w:szCs w:val="28"/>
      <w:lang w:eastAsia="cs-CZ"/>
    </w:rPr>
  </w:style>
  <w:style w:type="paragraph" w:styleId="Nadpis2">
    <w:name w:val="heading 2"/>
    <w:basedOn w:val="Normln"/>
    <w:next w:val="Normln"/>
    <w:link w:val="Nadpis2Char"/>
    <w:uiPriority w:val="99"/>
    <w:qFormat/>
    <w:rsid w:val="00276BD8"/>
    <w:pPr>
      <w:keepNext/>
      <w:keepLines/>
      <w:spacing w:before="200" w:after="0"/>
      <w:outlineLvl w:val="1"/>
    </w:pPr>
    <w:rPr>
      <w:b/>
      <w:bCs/>
      <w:color w:val="000000"/>
      <w:sz w:val="26"/>
      <w:szCs w:val="2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locked/>
    <w:rsid w:val="00276BD8"/>
    <w:rPr>
      <w:rFonts w:ascii="Cambria" w:hAnsi="Cambria" w:cs="Cambria"/>
      <w:b/>
      <w:bCs/>
      <w:kern w:val="32"/>
      <w:sz w:val="32"/>
      <w:szCs w:val="32"/>
      <w:lang w:eastAsia="en-US"/>
    </w:rPr>
  </w:style>
  <w:style w:type="character" w:customStyle="1" w:styleId="Nadpis2Char">
    <w:name w:val="Nadpis 2 Char"/>
    <w:basedOn w:val="Standardnpsmoodstavce"/>
    <w:link w:val="Nadpis2"/>
    <w:uiPriority w:val="99"/>
    <w:locked/>
    <w:rsid w:val="00276BD8"/>
    <w:rPr>
      <w:rFonts w:ascii="Cambria" w:hAnsi="Cambria" w:cs="Cambria"/>
      <w:b/>
      <w:bCs/>
      <w:i/>
      <w:iCs/>
      <w:sz w:val="28"/>
      <w:szCs w:val="28"/>
      <w:lang w:eastAsia="en-US"/>
    </w:rPr>
  </w:style>
  <w:style w:type="character" w:customStyle="1" w:styleId="Heading1Char1">
    <w:name w:val="Heading 1 Char1"/>
    <w:uiPriority w:val="99"/>
    <w:rsid w:val="00276BD8"/>
    <w:rPr>
      <w:rFonts w:ascii="Arial" w:hAnsi="Arial"/>
      <w:b/>
      <w:color w:val="000000"/>
      <w:sz w:val="28"/>
    </w:rPr>
  </w:style>
  <w:style w:type="character" w:customStyle="1" w:styleId="Heading2Char1">
    <w:name w:val="Heading 2 Char1"/>
    <w:uiPriority w:val="99"/>
    <w:rsid w:val="00276BD8"/>
    <w:rPr>
      <w:rFonts w:ascii="Arial" w:hAnsi="Arial"/>
      <w:b/>
      <w:color w:val="000000"/>
      <w:sz w:val="26"/>
    </w:rPr>
  </w:style>
  <w:style w:type="paragraph" w:styleId="Zhlav">
    <w:name w:val="header"/>
    <w:basedOn w:val="Normln"/>
    <w:link w:val="ZhlavChar"/>
    <w:uiPriority w:val="99"/>
    <w:rsid w:val="00276BD8"/>
    <w:pPr>
      <w:tabs>
        <w:tab w:val="center" w:pos="4536"/>
        <w:tab w:val="right" w:pos="9072"/>
      </w:tabs>
      <w:spacing w:after="0" w:line="240" w:lineRule="auto"/>
    </w:pPr>
    <w:rPr>
      <w:lang w:eastAsia="cs-CZ"/>
    </w:rPr>
  </w:style>
  <w:style w:type="character" w:customStyle="1" w:styleId="ZhlavChar">
    <w:name w:val="Záhlaví Char"/>
    <w:basedOn w:val="Standardnpsmoodstavce"/>
    <w:link w:val="Zhlav"/>
    <w:uiPriority w:val="99"/>
    <w:locked/>
    <w:rsid w:val="00276BD8"/>
    <w:rPr>
      <w:rFonts w:ascii="Arial" w:hAnsi="Arial" w:cs="Arial"/>
      <w:sz w:val="20"/>
      <w:szCs w:val="20"/>
      <w:lang w:eastAsia="en-US"/>
    </w:rPr>
  </w:style>
  <w:style w:type="character" w:customStyle="1" w:styleId="HeaderChar1">
    <w:name w:val="Header Char1"/>
    <w:uiPriority w:val="99"/>
    <w:rsid w:val="00276BD8"/>
    <w:rPr>
      <w:rFonts w:ascii="Arial" w:hAnsi="Arial"/>
      <w:sz w:val="20"/>
    </w:rPr>
  </w:style>
  <w:style w:type="paragraph" w:styleId="Zpat">
    <w:name w:val="footer"/>
    <w:basedOn w:val="Normln"/>
    <w:link w:val="ZpatChar"/>
    <w:uiPriority w:val="99"/>
    <w:rsid w:val="00276BD8"/>
    <w:pPr>
      <w:tabs>
        <w:tab w:val="center" w:pos="4536"/>
        <w:tab w:val="right" w:pos="9072"/>
      </w:tabs>
      <w:spacing w:after="0" w:line="240" w:lineRule="auto"/>
    </w:pPr>
    <w:rPr>
      <w:lang w:eastAsia="cs-CZ"/>
    </w:rPr>
  </w:style>
  <w:style w:type="character" w:customStyle="1" w:styleId="ZpatChar">
    <w:name w:val="Zápatí Char"/>
    <w:basedOn w:val="Standardnpsmoodstavce"/>
    <w:link w:val="Zpat"/>
    <w:uiPriority w:val="99"/>
    <w:locked/>
    <w:rsid w:val="00276BD8"/>
    <w:rPr>
      <w:rFonts w:ascii="Arial" w:hAnsi="Arial" w:cs="Arial"/>
      <w:sz w:val="20"/>
      <w:szCs w:val="20"/>
      <w:lang w:eastAsia="en-US"/>
    </w:rPr>
  </w:style>
  <w:style w:type="character" w:customStyle="1" w:styleId="FooterChar1">
    <w:name w:val="Footer Char1"/>
    <w:uiPriority w:val="99"/>
    <w:rsid w:val="00276BD8"/>
    <w:rPr>
      <w:rFonts w:ascii="Arial" w:hAnsi="Arial"/>
      <w:sz w:val="20"/>
    </w:rPr>
  </w:style>
  <w:style w:type="paragraph" w:styleId="Textbubliny">
    <w:name w:val="Balloon Text"/>
    <w:basedOn w:val="Normln"/>
    <w:link w:val="TextbublinyChar"/>
    <w:uiPriority w:val="99"/>
    <w:rsid w:val="00276BD8"/>
    <w:pPr>
      <w:spacing w:after="0" w:line="240" w:lineRule="auto"/>
    </w:pPr>
    <w:rPr>
      <w:rFonts w:ascii="Tahoma" w:hAnsi="Tahoma" w:cs="Tahoma"/>
      <w:sz w:val="16"/>
      <w:szCs w:val="16"/>
      <w:lang w:eastAsia="cs-CZ"/>
    </w:rPr>
  </w:style>
  <w:style w:type="character" w:customStyle="1" w:styleId="TextbublinyChar">
    <w:name w:val="Text bubliny Char"/>
    <w:basedOn w:val="Standardnpsmoodstavce"/>
    <w:link w:val="Textbubliny"/>
    <w:uiPriority w:val="99"/>
    <w:locked/>
    <w:rsid w:val="00276BD8"/>
    <w:rPr>
      <w:rFonts w:ascii="Times New Roman" w:hAnsi="Times New Roman" w:cs="Times New Roman"/>
      <w:sz w:val="2"/>
      <w:szCs w:val="2"/>
      <w:lang w:eastAsia="en-US"/>
    </w:rPr>
  </w:style>
  <w:style w:type="character" w:customStyle="1" w:styleId="BalloonTextChar1">
    <w:name w:val="Balloon Text Char1"/>
    <w:uiPriority w:val="99"/>
    <w:rsid w:val="00276BD8"/>
    <w:rPr>
      <w:rFonts w:ascii="Tahoma" w:hAnsi="Tahoma"/>
      <w:sz w:val="16"/>
    </w:rPr>
  </w:style>
  <w:style w:type="paragraph" w:customStyle="1" w:styleId="ZhlavPOZICE">
    <w:name w:val="Záhlaví POZICE"/>
    <w:basedOn w:val="Zhlav"/>
    <w:uiPriority w:val="99"/>
    <w:rsid w:val="00276BD8"/>
    <w:pPr>
      <w:spacing w:after="200" w:line="360" w:lineRule="auto"/>
    </w:pPr>
    <w:rPr>
      <w:b/>
      <w:bCs/>
      <w:caps/>
      <w:noProof/>
      <w:sz w:val="24"/>
      <w:szCs w:val="24"/>
    </w:rPr>
  </w:style>
  <w:style w:type="paragraph" w:customStyle="1" w:styleId="zhlavkontakt">
    <w:name w:val="záhlaví kontakt"/>
    <w:basedOn w:val="Normln"/>
    <w:uiPriority w:val="99"/>
    <w:rsid w:val="00276BD8"/>
    <w:pPr>
      <w:spacing w:after="0"/>
      <w:jc w:val="left"/>
    </w:pPr>
    <w:rPr>
      <w:sz w:val="16"/>
      <w:szCs w:val="16"/>
      <w:lang w:eastAsia="cs-CZ"/>
    </w:rPr>
  </w:style>
  <w:style w:type="character" w:customStyle="1" w:styleId="ZhlavPOZICEChar">
    <w:name w:val="Záhlaví POZICE Char"/>
    <w:uiPriority w:val="99"/>
    <w:rsid w:val="00276BD8"/>
    <w:rPr>
      <w:rFonts w:ascii="Arial" w:hAnsi="Arial"/>
      <w:b/>
      <w:caps/>
      <w:noProof/>
      <w:sz w:val="24"/>
      <w:lang w:eastAsia="cs-CZ"/>
    </w:rPr>
  </w:style>
  <w:style w:type="character" w:customStyle="1" w:styleId="zhlavkontaktChar">
    <w:name w:val="záhlaví kontakt Char"/>
    <w:uiPriority w:val="99"/>
    <w:rsid w:val="00276BD8"/>
    <w:rPr>
      <w:rFonts w:ascii="Arial" w:hAnsi="Arial"/>
      <w:sz w:val="16"/>
    </w:rPr>
  </w:style>
  <w:style w:type="paragraph" w:customStyle="1" w:styleId="Odstavecseseznamem1">
    <w:name w:val="Odstavec se seznamem1"/>
    <w:basedOn w:val="Normln"/>
    <w:uiPriority w:val="99"/>
    <w:rsid w:val="00276BD8"/>
    <w:pPr>
      <w:ind w:left="720"/>
    </w:pPr>
  </w:style>
  <w:style w:type="character" w:styleId="Siln">
    <w:name w:val="Strong"/>
    <w:basedOn w:val="Standardnpsmoodstavce"/>
    <w:uiPriority w:val="99"/>
    <w:qFormat/>
    <w:rsid w:val="00276BD8"/>
    <w:rPr>
      <w:rFonts w:ascii="Times New Roman" w:hAnsi="Times New Roman" w:cs="Times New Roman"/>
      <w:b/>
      <w:bCs/>
    </w:rPr>
  </w:style>
  <w:style w:type="character" w:customStyle="1" w:styleId="Zdraznnintenzivn1">
    <w:name w:val="Zdůraznění – intenzivní1"/>
    <w:uiPriority w:val="99"/>
    <w:rsid w:val="00276BD8"/>
    <w:rPr>
      <w:b/>
      <w:i/>
      <w:color w:val="auto"/>
    </w:rPr>
  </w:style>
  <w:style w:type="paragraph" w:customStyle="1" w:styleId="zpat0">
    <w:name w:val="zápatí"/>
    <w:basedOn w:val="Zpat"/>
    <w:uiPriority w:val="99"/>
    <w:rsid w:val="00276BD8"/>
    <w:rPr>
      <w:sz w:val="16"/>
      <w:szCs w:val="16"/>
    </w:rPr>
  </w:style>
  <w:style w:type="character" w:customStyle="1" w:styleId="zpatChar0">
    <w:name w:val="zápatí Char"/>
    <w:uiPriority w:val="99"/>
    <w:rsid w:val="00276BD8"/>
    <w:rPr>
      <w:rFonts w:ascii="Arial" w:hAnsi="Arial"/>
      <w:sz w:val="16"/>
    </w:rPr>
  </w:style>
  <w:style w:type="paragraph" w:customStyle="1" w:styleId="Standard">
    <w:name w:val="Standard"/>
    <w:uiPriority w:val="99"/>
    <w:rsid w:val="00276BD8"/>
    <w:pPr>
      <w:suppressAutoHyphens/>
      <w:autoSpaceDN w:val="0"/>
      <w:textAlignment w:val="baseline"/>
    </w:pPr>
    <w:rPr>
      <w:rFonts w:ascii="Arial" w:hAnsi="Arial" w:cs="Arial"/>
      <w:kern w:val="3"/>
      <w:sz w:val="20"/>
      <w:szCs w:val="20"/>
    </w:rPr>
  </w:style>
  <w:style w:type="paragraph" w:customStyle="1" w:styleId="NormlnIMP">
    <w:name w:val="Normální_IMP"/>
    <w:uiPriority w:val="99"/>
    <w:rsid w:val="00276BD8"/>
    <w:pPr>
      <w:widowControl w:val="0"/>
      <w:suppressAutoHyphens/>
      <w:autoSpaceDN w:val="0"/>
      <w:textAlignment w:val="baseline"/>
    </w:pPr>
    <w:rPr>
      <w:rFonts w:ascii="Arial" w:hAnsi="Arial" w:cs="Arial"/>
      <w:kern w:val="3"/>
      <w:sz w:val="20"/>
      <w:szCs w:val="20"/>
    </w:rPr>
  </w:style>
  <w:style w:type="paragraph" w:customStyle="1" w:styleId="PodtitulIMP">
    <w:name w:val="Podtitul_IMP"/>
    <w:uiPriority w:val="99"/>
    <w:rsid w:val="00276BD8"/>
    <w:pPr>
      <w:widowControl w:val="0"/>
      <w:tabs>
        <w:tab w:val="left" w:pos="4536"/>
      </w:tabs>
      <w:suppressAutoHyphens/>
      <w:autoSpaceDN w:val="0"/>
      <w:textAlignment w:val="baseline"/>
    </w:pPr>
    <w:rPr>
      <w:rFonts w:ascii="Arial" w:hAnsi="Arial" w:cs="Arial"/>
      <w:b/>
      <w:bCs/>
      <w:kern w:val="3"/>
      <w:sz w:val="20"/>
      <w:szCs w:val="20"/>
    </w:rPr>
  </w:style>
  <w:style w:type="character" w:styleId="slostrnky">
    <w:name w:val="page number"/>
    <w:basedOn w:val="Standardnpsmoodstavce"/>
    <w:uiPriority w:val="99"/>
    <w:rsid w:val="00276BD8"/>
    <w:rPr>
      <w:rFonts w:ascii="Times New Roman" w:hAnsi="Times New Roman" w:cs="Times New Roman"/>
    </w:rPr>
  </w:style>
  <w:style w:type="character" w:styleId="Hypertextovodkaz">
    <w:name w:val="Hyperlink"/>
    <w:basedOn w:val="Standardnpsmoodstavce"/>
    <w:uiPriority w:val="99"/>
    <w:rsid w:val="00276BD8"/>
    <w:rPr>
      <w:rFonts w:ascii="Times New Roman" w:hAnsi="Times New Roman" w:cs="Times New Roman"/>
      <w:color w:val="0000FF"/>
      <w:u w:val="single"/>
    </w:rPr>
  </w:style>
  <w:style w:type="paragraph" w:styleId="Nzev">
    <w:name w:val="Title"/>
    <w:basedOn w:val="Normln"/>
    <w:link w:val="NzevChar"/>
    <w:uiPriority w:val="99"/>
    <w:qFormat/>
    <w:rsid w:val="00276BD8"/>
    <w:pPr>
      <w:spacing w:after="0" w:line="240" w:lineRule="auto"/>
      <w:jc w:val="center"/>
    </w:pPr>
    <w:rPr>
      <w:b/>
      <w:bCs/>
      <w:sz w:val="24"/>
      <w:szCs w:val="24"/>
      <w:lang w:eastAsia="cs-CZ"/>
    </w:rPr>
  </w:style>
  <w:style w:type="character" w:customStyle="1" w:styleId="NzevChar">
    <w:name w:val="Název Char"/>
    <w:basedOn w:val="Standardnpsmoodstavce"/>
    <w:link w:val="Nzev"/>
    <w:uiPriority w:val="99"/>
    <w:locked/>
    <w:rsid w:val="00276BD8"/>
    <w:rPr>
      <w:rFonts w:ascii="Cambria" w:hAnsi="Cambria" w:cs="Cambria"/>
      <w:b/>
      <w:bCs/>
      <w:kern w:val="28"/>
      <w:sz w:val="32"/>
      <w:szCs w:val="32"/>
      <w:lang w:eastAsia="en-US"/>
    </w:rPr>
  </w:style>
  <w:style w:type="character" w:styleId="Sledovanodkaz">
    <w:name w:val="FollowedHyperlink"/>
    <w:basedOn w:val="Standardnpsmoodstavce"/>
    <w:uiPriority w:val="99"/>
    <w:semiHidden/>
    <w:unhideWhenUsed/>
    <w:rsid w:val="00F736B1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www.mesto-trebon.cz/cz/mestsky-urad-trebon/uredni-deska/stavebni-urad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C3B468-7B97-4CE5-9475-F5DC2086D8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496</Words>
  <Characters>2932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Vážený pan</vt:lpstr>
    </vt:vector>
  </TitlesOfParts>
  <Company>Město Třeboň</Company>
  <LinksUpToDate>false</LinksUpToDate>
  <CharactersWithSpaces>3422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Vážený pan</dc:title>
  <dc:creator>Simona Ťoupalíková</dc:creator>
  <cp:lastModifiedBy>shajnova</cp:lastModifiedBy>
  <cp:revision>2</cp:revision>
  <cp:lastPrinted>2017-09-13T15:01:00Z</cp:lastPrinted>
  <dcterms:created xsi:type="dcterms:W3CDTF">2017-09-13T15:22:00Z</dcterms:created>
  <dcterms:modified xsi:type="dcterms:W3CDTF">2017-09-13T15:22:00Z</dcterms:modified>
</cp:coreProperties>
</file>