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71F7D2AF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Příloha </w:t>
      </w:r>
      <w:r w:rsidR="007D3DEE">
        <w:rPr>
          <w:b/>
          <w:sz w:val="22"/>
          <w:szCs w:val="22"/>
        </w:rPr>
        <w:t xml:space="preserve">č. </w:t>
      </w:r>
      <w:r w:rsidR="00345951">
        <w:rPr>
          <w:b/>
          <w:sz w:val="22"/>
          <w:szCs w:val="22"/>
        </w:rPr>
        <w:t>3</w:t>
      </w:r>
      <w:r w:rsidR="00631D7E">
        <w:rPr>
          <w:b/>
          <w:sz w:val="22"/>
          <w:szCs w:val="22"/>
        </w:rPr>
        <w:t xml:space="preserve"> 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Style w:val="Svtlmkatabulky"/>
        <w:tblW w:w="9161" w:type="dxa"/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7D3DEE">
        <w:trPr>
          <w:trHeight w:val="368"/>
        </w:trPr>
        <w:tc>
          <w:tcPr>
            <w:tcW w:w="9161" w:type="dxa"/>
            <w:gridSpan w:val="2"/>
            <w:vMerge w:val="restart"/>
            <w:shd w:val="clear" w:color="auto" w:fill="9BBB59" w:themeFill="accent3"/>
          </w:tcPr>
          <w:p w14:paraId="74B30548" w14:textId="77777777" w:rsidR="007D3DEE" w:rsidRDefault="007D3DEE" w:rsidP="007D3DEE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14:paraId="3564D72F" w14:textId="4A27D213" w:rsidR="00002A59" w:rsidRPr="00EA2808" w:rsidRDefault="007D3DEE" w:rsidP="007D3DEE">
            <w:pPr>
              <w:tabs>
                <w:tab w:val="center" w:pos="4472"/>
                <w:tab w:val="left" w:pos="772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SEZNAM STAVEB K PROKÁZÁNÍ KVALIFIKACE</w:t>
            </w:r>
          </w:p>
        </w:tc>
      </w:tr>
      <w:tr w:rsidR="00002A59" w:rsidRPr="00063B37" w14:paraId="42819BEA" w14:textId="77777777" w:rsidTr="007D3DEE">
        <w:trPr>
          <w:trHeight w:val="564"/>
        </w:trPr>
        <w:tc>
          <w:tcPr>
            <w:tcW w:w="9161" w:type="dxa"/>
            <w:gridSpan w:val="2"/>
            <w:vMerge/>
            <w:shd w:val="clear" w:color="auto" w:fill="9BBB59" w:themeFill="accent3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796FE5">
        <w:trPr>
          <w:trHeight w:val="930"/>
        </w:trPr>
        <w:tc>
          <w:tcPr>
            <w:tcW w:w="3118" w:type="dxa"/>
            <w:vMerge w:val="restart"/>
            <w:shd w:val="clear" w:color="auto" w:fill="F2F2F2" w:themeFill="background1" w:themeFillShade="F2"/>
          </w:tcPr>
          <w:p w14:paraId="61287C30" w14:textId="77777777" w:rsidR="007D3DEE" w:rsidRDefault="007D3DEE" w:rsidP="003856D9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1E8A0B9C" w14:textId="77777777" w:rsidR="007D3DEE" w:rsidRDefault="007D3DEE" w:rsidP="003856D9">
            <w:pPr>
              <w:jc w:val="center"/>
              <w:rPr>
                <w:rFonts w:cs="Arial"/>
                <w:b/>
                <w:bCs/>
                <w:sz w:val="20"/>
              </w:rPr>
            </w:pPr>
          </w:p>
          <w:p w14:paraId="01472971" w14:textId="78253268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</w:t>
            </w:r>
          </w:p>
        </w:tc>
        <w:tc>
          <w:tcPr>
            <w:tcW w:w="6043" w:type="dxa"/>
            <w:vMerge w:val="restart"/>
            <w:vAlign w:val="center"/>
          </w:tcPr>
          <w:p w14:paraId="6D7995C8" w14:textId="77777777" w:rsidR="005F6223" w:rsidRDefault="00D07AC1" w:rsidP="0067287B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28"/>
              </w:rPr>
            </w:pPr>
            <w:r w:rsidRPr="00D07AC1">
              <w:rPr>
                <w:b/>
                <w:sz w:val="28"/>
                <w:szCs w:val="28"/>
              </w:rPr>
              <w:t xml:space="preserve">„Místní komunikace u zemědělského areálu </w:t>
            </w:r>
          </w:p>
          <w:p w14:paraId="7C209732" w14:textId="13062301" w:rsidR="00002A59" w:rsidRPr="00281CBF" w:rsidRDefault="00D07AC1" w:rsidP="0067287B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 w:line="288" w:lineRule="auto"/>
              <w:jc w:val="center"/>
              <w:rPr>
                <w:b/>
                <w:sz w:val="28"/>
                <w:szCs w:val="32"/>
              </w:rPr>
            </w:pPr>
            <w:r w:rsidRPr="00D07AC1">
              <w:rPr>
                <w:b/>
                <w:sz w:val="28"/>
                <w:szCs w:val="28"/>
              </w:rPr>
              <w:t>- Mníšek“</w:t>
            </w:r>
          </w:p>
        </w:tc>
      </w:tr>
      <w:tr w:rsidR="00002A59" w:rsidRPr="00063B37" w14:paraId="39705292" w14:textId="77777777" w:rsidTr="00DC6899">
        <w:trPr>
          <w:trHeight w:val="230"/>
        </w:trPr>
        <w:tc>
          <w:tcPr>
            <w:tcW w:w="3118" w:type="dxa"/>
            <w:vMerge/>
            <w:shd w:val="clear" w:color="auto" w:fill="F2F2F2" w:themeFill="background1" w:themeFillShade="F2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7D3DEE">
        <w:trPr>
          <w:trHeight w:val="270"/>
        </w:trPr>
        <w:tc>
          <w:tcPr>
            <w:tcW w:w="9161" w:type="dxa"/>
            <w:gridSpan w:val="2"/>
            <w:noWrap/>
          </w:tcPr>
          <w:p w14:paraId="251C9092" w14:textId="430FE3F4" w:rsidR="00002A59" w:rsidRPr="003366FF" w:rsidRDefault="00BB169B" w:rsidP="00500014">
            <w:pPr>
              <w:pStyle w:val="Normlnweb"/>
              <w:tabs>
                <w:tab w:val="num" w:pos="0"/>
              </w:tabs>
              <w:spacing w:before="60"/>
              <w:ind w:left="-53" w:firstLine="53"/>
              <w:jc w:val="center"/>
              <w:rPr>
                <w:sz w:val="20"/>
                <w:szCs w:val="20"/>
              </w:rPr>
            </w:pPr>
            <w:r w:rsidRPr="003366FF">
              <w:rPr>
                <w:b/>
                <w:sz w:val="20"/>
                <w:szCs w:val="20"/>
              </w:rPr>
              <w:t xml:space="preserve">seznam </w:t>
            </w:r>
            <w:r w:rsidR="00281CBF" w:rsidRPr="003366FF">
              <w:rPr>
                <w:b/>
                <w:sz w:val="20"/>
                <w:szCs w:val="20"/>
              </w:rPr>
              <w:t xml:space="preserve">min. </w:t>
            </w:r>
            <w:r w:rsidRPr="003366FF">
              <w:rPr>
                <w:b/>
                <w:sz w:val="20"/>
                <w:szCs w:val="20"/>
              </w:rPr>
              <w:t>2</w:t>
            </w:r>
            <w:r w:rsidR="00281CBF" w:rsidRPr="003366FF">
              <w:rPr>
                <w:b/>
                <w:sz w:val="20"/>
                <w:szCs w:val="20"/>
              </w:rPr>
              <w:t xml:space="preserve"> realizovaných stavebních prací</w:t>
            </w:r>
            <w:r w:rsidR="00281CBF" w:rsidRPr="003366FF">
              <w:rPr>
                <w:sz w:val="20"/>
                <w:szCs w:val="20"/>
              </w:rPr>
              <w:t xml:space="preserve"> poskytnutých dodavatelem za posledních 5 let před zahájením výběrového řízení, jejichž předmětem plnění</w:t>
            </w:r>
            <w:r w:rsidRPr="003366FF">
              <w:rPr>
                <w:sz w:val="20"/>
                <w:szCs w:val="20"/>
              </w:rPr>
              <w:t xml:space="preserve"> byla</w:t>
            </w:r>
            <w:r w:rsidR="00281CBF" w:rsidRPr="003366FF">
              <w:rPr>
                <w:sz w:val="20"/>
                <w:szCs w:val="20"/>
              </w:rPr>
              <w:t xml:space="preserve"> </w:t>
            </w:r>
            <w:r w:rsidR="00885335" w:rsidRPr="003366FF">
              <w:rPr>
                <w:b/>
                <w:bCs/>
                <w:sz w:val="20"/>
                <w:szCs w:val="20"/>
              </w:rPr>
              <w:t>realizace</w:t>
            </w:r>
            <w:r w:rsidR="00885335" w:rsidRPr="003366FF">
              <w:rPr>
                <w:sz w:val="20"/>
                <w:szCs w:val="20"/>
              </w:rPr>
              <w:t xml:space="preserve"> (</w:t>
            </w:r>
            <w:r w:rsidR="00885335" w:rsidRPr="003366FF">
              <w:rPr>
                <w:b/>
                <w:sz w:val="20"/>
                <w:szCs w:val="20"/>
              </w:rPr>
              <w:t xml:space="preserve">výstavba, obnova, rekonstrukce) </w:t>
            </w:r>
            <w:r w:rsidR="003366FF" w:rsidRPr="003366FF">
              <w:rPr>
                <w:b/>
                <w:sz w:val="20"/>
                <w:szCs w:val="20"/>
              </w:rPr>
              <w:t>pozemní komunikace</w:t>
            </w:r>
            <w:r w:rsidR="00885335" w:rsidRPr="003366FF">
              <w:rPr>
                <w:b/>
                <w:sz w:val="20"/>
                <w:szCs w:val="20"/>
              </w:rPr>
              <w:t xml:space="preserve"> </w:t>
            </w:r>
            <w:r w:rsidR="00885335" w:rsidRPr="003366FF">
              <w:rPr>
                <w:sz w:val="20"/>
                <w:szCs w:val="20"/>
              </w:rPr>
              <w:t>s finančním objemem</w:t>
            </w:r>
            <w:r w:rsidR="00885335" w:rsidRPr="003366FF">
              <w:rPr>
                <w:bCs/>
                <w:sz w:val="20"/>
                <w:szCs w:val="20"/>
              </w:rPr>
              <w:t xml:space="preserve"> každé stavby </w:t>
            </w:r>
            <w:r w:rsidR="00885335" w:rsidRPr="00D07AC1">
              <w:rPr>
                <w:b/>
                <w:sz w:val="20"/>
                <w:szCs w:val="20"/>
              </w:rPr>
              <w:t xml:space="preserve">min. </w:t>
            </w:r>
            <w:r w:rsidR="00D07AC1" w:rsidRPr="00D07AC1">
              <w:rPr>
                <w:b/>
                <w:sz w:val="20"/>
                <w:szCs w:val="20"/>
              </w:rPr>
              <w:t>1</w:t>
            </w:r>
            <w:r w:rsidR="00796FE5" w:rsidRPr="00D07AC1">
              <w:rPr>
                <w:b/>
                <w:sz w:val="20"/>
                <w:szCs w:val="20"/>
              </w:rPr>
              <w:t>,</w:t>
            </w:r>
            <w:r w:rsidR="00D07AC1" w:rsidRPr="00D07AC1">
              <w:rPr>
                <w:b/>
                <w:sz w:val="20"/>
                <w:szCs w:val="20"/>
              </w:rPr>
              <w:t>3</w:t>
            </w:r>
            <w:r w:rsidR="00885335" w:rsidRPr="00D07AC1">
              <w:rPr>
                <w:b/>
                <w:sz w:val="20"/>
                <w:szCs w:val="20"/>
              </w:rPr>
              <w:t xml:space="preserve"> mil</w:t>
            </w:r>
            <w:r w:rsidR="00885335" w:rsidRPr="003366FF">
              <w:rPr>
                <w:b/>
                <w:sz w:val="20"/>
                <w:szCs w:val="20"/>
              </w:rPr>
              <w:t>. Kč bez DPH</w:t>
            </w:r>
            <w:r w:rsidR="000013B3" w:rsidRPr="003366FF">
              <w:rPr>
                <w:rStyle w:val="Znakapoznpodarou"/>
                <w:b/>
                <w:sz w:val="20"/>
                <w:szCs w:val="20"/>
              </w:rPr>
              <w:footnoteReference w:id="1"/>
            </w:r>
          </w:p>
        </w:tc>
      </w:tr>
      <w:tr w:rsidR="000013B3" w:rsidRPr="00063B37" w14:paraId="1DEC4429" w14:textId="77777777" w:rsidTr="000013B3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7C8BE565" w14:textId="3CE829A2" w:rsidR="000013B3" w:rsidRPr="003366FF" w:rsidRDefault="000013B3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b/>
                <w:sz w:val="20"/>
              </w:rPr>
            </w:pPr>
            <w:r w:rsidRPr="003366FF">
              <w:rPr>
                <w:b/>
                <w:bCs/>
                <w:sz w:val="20"/>
              </w:rPr>
              <w:t>Stavební práce</w:t>
            </w:r>
          </w:p>
        </w:tc>
      </w:tr>
      <w:tr w:rsidR="00575440" w:rsidRPr="00063B37" w14:paraId="4D1FCA2F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14B68EF5" w14:textId="0725230D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 w:rsidR="00C52674">
              <w:rPr>
                <w:rFonts w:cs="Arial"/>
                <w:b/>
                <w:bCs/>
                <w:sz w:val="20"/>
              </w:rPr>
              <w:t xml:space="preserve"> stavby</w:t>
            </w:r>
          </w:p>
        </w:tc>
        <w:tc>
          <w:tcPr>
            <w:tcW w:w="6043" w:type="dxa"/>
          </w:tcPr>
          <w:p w14:paraId="3A96FAC9" w14:textId="3958B3C5" w:rsidR="00575440" w:rsidRPr="00063B37" w:rsidRDefault="0057544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9C4CC2" w14:textId="3E3E53E4" w:rsidR="00575440" w:rsidRPr="00063B37" w:rsidRDefault="00C52674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</w:p>
        </w:tc>
        <w:tc>
          <w:tcPr>
            <w:tcW w:w="6043" w:type="dxa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8E81A61" w14:textId="4C974F4B" w:rsidR="00C52674" w:rsidRPr="00063B37" w:rsidRDefault="00C52674" w:rsidP="00C5267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6043" w:type="dxa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FBFDDFD" w14:textId="63C9E030" w:rsidR="00C52674" w:rsidRPr="00063B37" w:rsidRDefault="00C52674" w:rsidP="00C5267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</w:t>
            </w:r>
          </w:p>
        </w:tc>
        <w:tc>
          <w:tcPr>
            <w:tcW w:w="6043" w:type="dxa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7C6714" w:rsidRPr="00063B37" w14:paraId="11AC5EB9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2486839" w14:textId="52AA7983" w:rsidR="007C6714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</w:t>
            </w:r>
          </w:p>
        </w:tc>
        <w:tc>
          <w:tcPr>
            <w:tcW w:w="6043" w:type="dxa"/>
          </w:tcPr>
          <w:p w14:paraId="4ED30D27" w14:textId="77777777" w:rsidR="007C6714" w:rsidRPr="003D684B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4CD0D1D2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0398A126" w14:textId="71047BE4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</w:t>
            </w:r>
          </w:p>
        </w:tc>
        <w:tc>
          <w:tcPr>
            <w:tcW w:w="6043" w:type="dxa"/>
          </w:tcPr>
          <w:p w14:paraId="116AE49B" w14:textId="25E09801" w:rsidR="007C6714" w:rsidRPr="00063B37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541C17EB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020E3205" w14:textId="5411C9D8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</w:p>
        </w:tc>
        <w:tc>
          <w:tcPr>
            <w:tcW w:w="6043" w:type="dxa"/>
          </w:tcPr>
          <w:p w14:paraId="75A19D4A" w14:textId="3434131D" w:rsidR="007C6714" w:rsidRPr="00063B37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274DAB50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576546A" w14:textId="49795296" w:rsidR="007C6714" w:rsidRPr="00063B37" w:rsidRDefault="007C6714" w:rsidP="007C6714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</w:t>
            </w:r>
          </w:p>
        </w:tc>
        <w:tc>
          <w:tcPr>
            <w:tcW w:w="6043" w:type="dxa"/>
          </w:tcPr>
          <w:p w14:paraId="47912BE4" w14:textId="18F851D4" w:rsidR="007C6714" w:rsidRPr="003D684B" w:rsidRDefault="007C6714" w:rsidP="007C6714">
            <w:pPr>
              <w:rPr>
                <w:sz w:val="20"/>
              </w:rPr>
            </w:pPr>
          </w:p>
        </w:tc>
      </w:tr>
      <w:tr w:rsidR="000013B3" w:rsidRPr="00063B37" w14:paraId="3D601985" w14:textId="77777777" w:rsidTr="00796617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3CBD1875" w14:textId="1F1ACDDD" w:rsidR="000013B3" w:rsidRPr="003D684B" w:rsidRDefault="000013B3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sz w:val="20"/>
              </w:rPr>
            </w:pPr>
            <w:r w:rsidRPr="000013B3">
              <w:rPr>
                <w:b/>
                <w:bCs/>
                <w:sz w:val="20"/>
              </w:rPr>
              <w:t>Stavební práce</w:t>
            </w:r>
          </w:p>
        </w:tc>
      </w:tr>
      <w:tr w:rsidR="00281CBF" w:rsidRPr="00063B37" w14:paraId="3CEEDD49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C1DF471" w14:textId="27577BDA" w:rsidR="00281CBF" w:rsidRPr="00063B37" w:rsidRDefault="00281CBF" w:rsidP="00DB29D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</w:p>
        </w:tc>
        <w:tc>
          <w:tcPr>
            <w:tcW w:w="6043" w:type="dxa"/>
          </w:tcPr>
          <w:p w14:paraId="64376A1E" w14:textId="77777777" w:rsidR="00281CBF" w:rsidRPr="00063B37" w:rsidRDefault="00281CBF" w:rsidP="00DB29D0">
            <w:pPr>
              <w:rPr>
                <w:color w:val="000000"/>
                <w:sz w:val="20"/>
              </w:rPr>
            </w:pPr>
          </w:p>
        </w:tc>
      </w:tr>
      <w:tr w:rsidR="00281CBF" w:rsidRPr="00063B37" w14:paraId="37A4D030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32AC11F0" w14:textId="77C911FC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</w:p>
        </w:tc>
        <w:tc>
          <w:tcPr>
            <w:tcW w:w="6043" w:type="dxa"/>
          </w:tcPr>
          <w:p w14:paraId="0E38E48E" w14:textId="77777777" w:rsidR="00281CBF" w:rsidRPr="00063B37" w:rsidRDefault="00281CBF" w:rsidP="00DB29D0">
            <w:pPr>
              <w:rPr>
                <w:color w:val="000000"/>
                <w:sz w:val="20"/>
              </w:rPr>
            </w:pPr>
          </w:p>
        </w:tc>
      </w:tr>
      <w:tr w:rsidR="00281CBF" w:rsidRPr="00063B37" w14:paraId="49D279F4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8D3888B" w14:textId="338A60FA" w:rsidR="00281CBF" w:rsidRPr="00063B37" w:rsidRDefault="00281CBF" w:rsidP="00DB29D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6043" w:type="dxa"/>
          </w:tcPr>
          <w:p w14:paraId="762A24CB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AF5ED0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2A9D695F" w14:textId="5EB72BDD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</w:t>
            </w:r>
          </w:p>
        </w:tc>
        <w:tc>
          <w:tcPr>
            <w:tcW w:w="6043" w:type="dxa"/>
          </w:tcPr>
          <w:p w14:paraId="73E03248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46C9774A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7928BD8" w14:textId="341A9D58" w:rsidR="00281CBF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</w:t>
            </w:r>
          </w:p>
        </w:tc>
        <w:tc>
          <w:tcPr>
            <w:tcW w:w="6043" w:type="dxa"/>
          </w:tcPr>
          <w:p w14:paraId="5C0BABC4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944305E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39F219BD" w14:textId="7C130D8F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</w:t>
            </w:r>
          </w:p>
        </w:tc>
        <w:tc>
          <w:tcPr>
            <w:tcW w:w="6043" w:type="dxa"/>
          </w:tcPr>
          <w:p w14:paraId="17D248EB" w14:textId="77777777" w:rsidR="00281CBF" w:rsidRPr="00063B37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2B8991BB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48006D8D" w14:textId="01FC29EE" w:rsidR="00281CBF" w:rsidRPr="00063B37" w:rsidRDefault="00281CBF" w:rsidP="00DB29D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</w:p>
        </w:tc>
        <w:tc>
          <w:tcPr>
            <w:tcW w:w="6043" w:type="dxa"/>
          </w:tcPr>
          <w:p w14:paraId="5377872C" w14:textId="77777777" w:rsidR="00281CBF" w:rsidRPr="00063B37" w:rsidRDefault="00281CBF" w:rsidP="00DB29D0">
            <w:pPr>
              <w:rPr>
                <w:sz w:val="20"/>
              </w:rPr>
            </w:pPr>
          </w:p>
        </w:tc>
      </w:tr>
      <w:tr w:rsidR="00281CBF" w:rsidRPr="00063B37" w14:paraId="7775EC4A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  <w:noWrap/>
          </w:tcPr>
          <w:p w14:paraId="57A8783E" w14:textId="41E1300E" w:rsidR="00281CBF" w:rsidRPr="00063B37" w:rsidRDefault="00281CBF" w:rsidP="00DB29D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</w:t>
            </w:r>
          </w:p>
        </w:tc>
        <w:tc>
          <w:tcPr>
            <w:tcW w:w="6043" w:type="dxa"/>
          </w:tcPr>
          <w:p w14:paraId="7519BD09" w14:textId="77777777" w:rsidR="00281CBF" w:rsidRPr="003D684B" w:rsidRDefault="00281CBF" w:rsidP="00DB29D0">
            <w:pPr>
              <w:rPr>
                <w:sz w:val="20"/>
              </w:rPr>
            </w:pPr>
          </w:p>
        </w:tc>
      </w:tr>
      <w:tr w:rsidR="007C6714" w:rsidRPr="00063B37" w14:paraId="52E11F89" w14:textId="77777777" w:rsidTr="000013B3">
        <w:trPr>
          <w:trHeight w:val="270"/>
        </w:trPr>
        <w:tc>
          <w:tcPr>
            <w:tcW w:w="9161" w:type="dxa"/>
            <w:gridSpan w:val="2"/>
            <w:shd w:val="clear" w:color="auto" w:fill="F2F2F2" w:themeFill="background1" w:themeFillShade="F2"/>
            <w:noWrap/>
          </w:tcPr>
          <w:p w14:paraId="216C4D60" w14:textId="6D9084CE" w:rsidR="007C6714" w:rsidRPr="00063B37" w:rsidRDefault="007C6714" w:rsidP="000013B3">
            <w:pPr>
              <w:pStyle w:val="Odstavecseseznamem"/>
              <w:numPr>
                <w:ilvl w:val="0"/>
                <w:numId w:val="2"/>
              </w:numPr>
              <w:jc w:val="center"/>
              <w:rPr>
                <w:b/>
                <w:bCs/>
                <w:sz w:val="20"/>
              </w:rPr>
            </w:pPr>
            <w:r w:rsidRPr="000013B3">
              <w:rPr>
                <w:b/>
                <w:bCs/>
                <w:sz w:val="20"/>
              </w:rPr>
              <w:t>Osoba oprávněná za účastníka jednat</w:t>
            </w:r>
          </w:p>
        </w:tc>
      </w:tr>
      <w:tr w:rsidR="007C6714" w:rsidRPr="00063B37" w14:paraId="70228427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2183A56F" w14:textId="77777777" w:rsidR="007C6714" w:rsidRPr="00063B37" w:rsidRDefault="007C6714" w:rsidP="007C671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Titul, jméno, příjmení      </w:t>
            </w:r>
          </w:p>
        </w:tc>
        <w:tc>
          <w:tcPr>
            <w:tcW w:w="6043" w:type="dxa"/>
          </w:tcPr>
          <w:p w14:paraId="526E64EC" w14:textId="77777777" w:rsidR="007C6714" w:rsidRPr="00063B37" w:rsidRDefault="007C6714" w:rsidP="007C67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7C6714" w:rsidRPr="00063B37" w14:paraId="2B8DA958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7734C4E0" w14:textId="77777777" w:rsidR="007C6714" w:rsidRPr="00063B37" w:rsidRDefault="007C6714" w:rsidP="007C671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</w:tcPr>
          <w:p w14:paraId="3E71B731" w14:textId="77777777" w:rsidR="007C6714" w:rsidRPr="00063B37" w:rsidRDefault="007C6714" w:rsidP="007C67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013B3" w:rsidRPr="00063B37" w14:paraId="5E569073" w14:textId="77777777" w:rsidTr="000013B3">
        <w:trPr>
          <w:trHeight w:val="270"/>
        </w:trPr>
        <w:tc>
          <w:tcPr>
            <w:tcW w:w="3118" w:type="dxa"/>
            <w:shd w:val="clear" w:color="auto" w:fill="F2F2F2" w:themeFill="background1" w:themeFillShade="F2"/>
          </w:tcPr>
          <w:p w14:paraId="0556DFAB" w14:textId="1B8B4408" w:rsidR="000013B3" w:rsidRPr="00063B37" w:rsidRDefault="000013B3" w:rsidP="007C6714">
            <w:pPr>
              <w:rPr>
                <w:rFonts w:cs="Arial"/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Místo a datum vyhotovení nabídky</w:t>
            </w:r>
          </w:p>
        </w:tc>
        <w:tc>
          <w:tcPr>
            <w:tcW w:w="6043" w:type="dxa"/>
          </w:tcPr>
          <w:p w14:paraId="70CF5E03" w14:textId="77777777" w:rsidR="000013B3" w:rsidRPr="00063B37" w:rsidRDefault="000013B3" w:rsidP="007C6714">
            <w:pPr>
              <w:rPr>
                <w:rFonts w:cs="Arial"/>
                <w:sz w:val="20"/>
              </w:rPr>
            </w:pPr>
          </w:p>
        </w:tc>
      </w:tr>
      <w:tr w:rsidR="007C6714" w:rsidRPr="00063B37" w14:paraId="5AC5119C" w14:textId="77777777" w:rsidTr="00E44D21">
        <w:trPr>
          <w:trHeight w:val="623"/>
        </w:trPr>
        <w:tc>
          <w:tcPr>
            <w:tcW w:w="3118" w:type="dxa"/>
            <w:shd w:val="clear" w:color="auto" w:fill="F2F2F2" w:themeFill="background1" w:themeFillShade="F2"/>
          </w:tcPr>
          <w:p w14:paraId="327822D7" w14:textId="39D15B7F" w:rsidR="007C6714" w:rsidRPr="00E44D21" w:rsidRDefault="007C6714" w:rsidP="00E44D21">
            <w:pPr>
              <w:spacing w:before="120" w:after="60"/>
              <w:jc w:val="center"/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Podpis oprávněné osoby</w:t>
            </w:r>
          </w:p>
        </w:tc>
        <w:tc>
          <w:tcPr>
            <w:tcW w:w="6043" w:type="dxa"/>
          </w:tcPr>
          <w:p w14:paraId="45DD6DAB" w14:textId="77777777" w:rsidR="007C6714" w:rsidRPr="00063B37" w:rsidRDefault="007C6714" w:rsidP="007C6714">
            <w:pPr>
              <w:jc w:val="center"/>
              <w:rPr>
                <w:sz w:val="20"/>
              </w:rPr>
            </w:pPr>
          </w:p>
        </w:tc>
      </w:tr>
    </w:tbl>
    <w:p w14:paraId="55417B5E" w14:textId="055A348B" w:rsidR="00002A59" w:rsidRPr="00780EA2" w:rsidRDefault="00002A59" w:rsidP="00DC6899">
      <w:pPr>
        <w:spacing w:before="120"/>
        <w:jc w:val="both"/>
        <w:rPr>
          <w:i/>
          <w:sz w:val="20"/>
        </w:rPr>
      </w:pPr>
    </w:p>
    <w:sectPr w:rsidR="00002A59" w:rsidRPr="00780EA2" w:rsidSect="00DF0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F52D3" w14:textId="77777777" w:rsidR="00B82D36" w:rsidRDefault="00B82D36" w:rsidP="00002A59">
      <w:r>
        <w:separator/>
      </w:r>
    </w:p>
  </w:endnote>
  <w:endnote w:type="continuationSeparator" w:id="0">
    <w:p w14:paraId="5E78CE8D" w14:textId="77777777" w:rsidR="00B82D36" w:rsidRDefault="00B82D36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5F45E" w14:textId="77777777" w:rsidR="00B82D36" w:rsidRDefault="00B82D36" w:rsidP="00002A59">
      <w:r>
        <w:separator/>
      </w:r>
    </w:p>
  </w:footnote>
  <w:footnote w:type="continuationSeparator" w:id="0">
    <w:p w14:paraId="295AC435" w14:textId="77777777" w:rsidR="00B82D36" w:rsidRDefault="00B82D36" w:rsidP="00002A59">
      <w:r>
        <w:continuationSeparator/>
      </w:r>
    </w:p>
  </w:footnote>
  <w:footnote w:id="1">
    <w:p w14:paraId="19927B2E" w14:textId="77777777" w:rsidR="00796FE5" w:rsidRDefault="000013B3" w:rsidP="00796FE5">
      <w:pPr>
        <w:pStyle w:val="Textpoznpodarou"/>
        <w:spacing w:after="0"/>
        <w:rPr>
          <w:rFonts w:ascii="Times New Roman" w:hAnsi="Times New Roman"/>
          <w:i/>
          <w:iCs/>
          <w:sz w:val="18"/>
          <w:szCs w:val="18"/>
          <w:lang w:val="cs-CZ"/>
        </w:rPr>
      </w:pPr>
      <w:r w:rsidRPr="00E44D21">
        <w:rPr>
          <w:rStyle w:val="Znakapoznpodarou"/>
          <w:rFonts w:ascii="Times New Roman" w:hAnsi="Times New Roman"/>
          <w:i/>
          <w:iCs/>
          <w:sz w:val="18"/>
          <w:szCs w:val="18"/>
          <w:lang w:val="cs-CZ"/>
        </w:rPr>
        <w:footnoteRef/>
      </w: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 xml:space="preserve"> Ke každé uvedené stavbě obdobného charakteru přiloží účastník </w:t>
      </w:r>
      <w:r w:rsidRPr="008835D4">
        <w:rPr>
          <w:rFonts w:ascii="Times New Roman" w:hAnsi="Times New Roman"/>
          <w:b/>
          <w:bCs/>
          <w:i/>
          <w:iCs/>
          <w:sz w:val="18"/>
          <w:szCs w:val="18"/>
          <w:lang w:val="cs-CZ"/>
        </w:rPr>
        <w:t xml:space="preserve">osvědčení objednatele </w:t>
      </w: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>o řádném poskytnutí a dokončení těchto prací. Rovnocenným dokladem k prokázání technické kvalifikace je zejména smlouva s objednatelem a dokla</w:t>
      </w:r>
      <w:r w:rsidR="00796FE5">
        <w:rPr>
          <w:rFonts w:ascii="Times New Roman" w:hAnsi="Times New Roman"/>
          <w:i/>
          <w:iCs/>
          <w:sz w:val="18"/>
          <w:szCs w:val="18"/>
          <w:lang w:val="cs-CZ"/>
        </w:rPr>
        <w:t xml:space="preserve">d </w:t>
      </w:r>
    </w:p>
    <w:p w14:paraId="424FF53E" w14:textId="686F86C7" w:rsidR="000013B3" w:rsidRPr="00E44D21" w:rsidRDefault="000013B3" w:rsidP="00796FE5">
      <w:pPr>
        <w:pStyle w:val="Textpoznpodarou"/>
        <w:spacing w:after="0"/>
        <w:rPr>
          <w:rFonts w:ascii="Times New Roman" w:hAnsi="Times New Roman"/>
          <w:i/>
          <w:iCs/>
          <w:sz w:val="18"/>
          <w:szCs w:val="18"/>
          <w:lang w:val="cs-CZ"/>
        </w:rPr>
      </w:pPr>
      <w:r w:rsidRPr="00E44D21">
        <w:rPr>
          <w:rFonts w:ascii="Times New Roman" w:hAnsi="Times New Roman"/>
          <w:i/>
          <w:iCs/>
          <w:sz w:val="18"/>
          <w:szCs w:val="18"/>
          <w:lang w:val="cs-CZ"/>
        </w:rPr>
        <w:t>o uskutečnění plnění dodavatele.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6099C"/>
    <w:multiLevelType w:val="hybridMultilevel"/>
    <w:tmpl w:val="62FE06C2"/>
    <w:lvl w:ilvl="0" w:tplc="A0B49A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C1049"/>
    <w:multiLevelType w:val="hybridMultilevel"/>
    <w:tmpl w:val="1F542F7E"/>
    <w:lvl w:ilvl="0" w:tplc="37DA14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900652">
    <w:abstractNumId w:val="1"/>
  </w:num>
  <w:num w:numId="2" w16cid:durableId="68039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13B3"/>
    <w:rsid w:val="000022B5"/>
    <w:rsid w:val="00002A59"/>
    <w:rsid w:val="000207C3"/>
    <w:rsid w:val="000377E9"/>
    <w:rsid w:val="00040664"/>
    <w:rsid w:val="00064488"/>
    <w:rsid w:val="00064851"/>
    <w:rsid w:val="000752E1"/>
    <w:rsid w:val="000A54EE"/>
    <w:rsid w:val="000D155B"/>
    <w:rsid w:val="000E16D3"/>
    <w:rsid w:val="000E656B"/>
    <w:rsid w:val="00121BCE"/>
    <w:rsid w:val="00124A0A"/>
    <w:rsid w:val="001435C7"/>
    <w:rsid w:val="0015773D"/>
    <w:rsid w:val="00174600"/>
    <w:rsid w:val="0017614C"/>
    <w:rsid w:val="001835CD"/>
    <w:rsid w:val="00197153"/>
    <w:rsid w:val="001B2B35"/>
    <w:rsid w:val="001B33A4"/>
    <w:rsid w:val="001B5CDE"/>
    <w:rsid w:val="001C2281"/>
    <w:rsid w:val="001C5ED0"/>
    <w:rsid w:val="001D2DEF"/>
    <w:rsid w:val="001D3875"/>
    <w:rsid w:val="001D58B7"/>
    <w:rsid w:val="001E1DAC"/>
    <w:rsid w:val="00200A4D"/>
    <w:rsid w:val="00222808"/>
    <w:rsid w:val="002238A5"/>
    <w:rsid w:val="00250FC4"/>
    <w:rsid w:val="0025771A"/>
    <w:rsid w:val="00264086"/>
    <w:rsid w:val="00281CBF"/>
    <w:rsid w:val="002C69F9"/>
    <w:rsid w:val="002E088E"/>
    <w:rsid w:val="002E3082"/>
    <w:rsid w:val="003260B1"/>
    <w:rsid w:val="003366FF"/>
    <w:rsid w:val="00342EBD"/>
    <w:rsid w:val="00345951"/>
    <w:rsid w:val="00350D03"/>
    <w:rsid w:val="00372C1C"/>
    <w:rsid w:val="003856D9"/>
    <w:rsid w:val="003925E9"/>
    <w:rsid w:val="003D684B"/>
    <w:rsid w:val="003E389C"/>
    <w:rsid w:val="003F59B3"/>
    <w:rsid w:val="00417E0B"/>
    <w:rsid w:val="004222F8"/>
    <w:rsid w:val="0043346E"/>
    <w:rsid w:val="004626B3"/>
    <w:rsid w:val="00465646"/>
    <w:rsid w:val="0047248D"/>
    <w:rsid w:val="00475F01"/>
    <w:rsid w:val="004B4267"/>
    <w:rsid w:val="004C03F5"/>
    <w:rsid w:val="004E1E2D"/>
    <w:rsid w:val="00500014"/>
    <w:rsid w:val="0051075C"/>
    <w:rsid w:val="005369ED"/>
    <w:rsid w:val="005417B4"/>
    <w:rsid w:val="005639E6"/>
    <w:rsid w:val="00566BC0"/>
    <w:rsid w:val="00574191"/>
    <w:rsid w:val="00575440"/>
    <w:rsid w:val="00577C15"/>
    <w:rsid w:val="00584DEC"/>
    <w:rsid w:val="00590459"/>
    <w:rsid w:val="005A21E5"/>
    <w:rsid w:val="005C5CC3"/>
    <w:rsid w:val="005C69ED"/>
    <w:rsid w:val="005D1C30"/>
    <w:rsid w:val="005F6223"/>
    <w:rsid w:val="00603FD1"/>
    <w:rsid w:val="00604843"/>
    <w:rsid w:val="00617D0A"/>
    <w:rsid w:val="00631D7E"/>
    <w:rsid w:val="00641B39"/>
    <w:rsid w:val="00666A55"/>
    <w:rsid w:val="0067287B"/>
    <w:rsid w:val="00673BCF"/>
    <w:rsid w:val="006904F7"/>
    <w:rsid w:val="00697880"/>
    <w:rsid w:val="006B4DB7"/>
    <w:rsid w:val="006E7DD4"/>
    <w:rsid w:val="006F54C1"/>
    <w:rsid w:val="00707602"/>
    <w:rsid w:val="00756F89"/>
    <w:rsid w:val="007623EC"/>
    <w:rsid w:val="007647E2"/>
    <w:rsid w:val="00766229"/>
    <w:rsid w:val="007775D2"/>
    <w:rsid w:val="00780EA2"/>
    <w:rsid w:val="00796446"/>
    <w:rsid w:val="00796FE5"/>
    <w:rsid w:val="007A610E"/>
    <w:rsid w:val="007A6A55"/>
    <w:rsid w:val="007B2BC8"/>
    <w:rsid w:val="007B34B2"/>
    <w:rsid w:val="007B62E7"/>
    <w:rsid w:val="007C6714"/>
    <w:rsid w:val="007D3DEE"/>
    <w:rsid w:val="007E747B"/>
    <w:rsid w:val="0080341C"/>
    <w:rsid w:val="0082480F"/>
    <w:rsid w:val="00862DA4"/>
    <w:rsid w:val="008740E7"/>
    <w:rsid w:val="00880968"/>
    <w:rsid w:val="008835D4"/>
    <w:rsid w:val="00883718"/>
    <w:rsid w:val="00885335"/>
    <w:rsid w:val="008931DF"/>
    <w:rsid w:val="008E5F59"/>
    <w:rsid w:val="008F0807"/>
    <w:rsid w:val="008F67F2"/>
    <w:rsid w:val="009131E9"/>
    <w:rsid w:val="00931A8C"/>
    <w:rsid w:val="00934A9F"/>
    <w:rsid w:val="00944F51"/>
    <w:rsid w:val="00951C65"/>
    <w:rsid w:val="009619B1"/>
    <w:rsid w:val="00970487"/>
    <w:rsid w:val="0099095E"/>
    <w:rsid w:val="009A05AE"/>
    <w:rsid w:val="009A7771"/>
    <w:rsid w:val="009E2428"/>
    <w:rsid w:val="009E3ECA"/>
    <w:rsid w:val="00A12E80"/>
    <w:rsid w:val="00A333D9"/>
    <w:rsid w:val="00A37BF4"/>
    <w:rsid w:val="00A40912"/>
    <w:rsid w:val="00A62DAF"/>
    <w:rsid w:val="00AA7D4F"/>
    <w:rsid w:val="00AC6659"/>
    <w:rsid w:val="00B01D48"/>
    <w:rsid w:val="00B07519"/>
    <w:rsid w:val="00B30878"/>
    <w:rsid w:val="00B322CA"/>
    <w:rsid w:val="00B34B78"/>
    <w:rsid w:val="00B4071A"/>
    <w:rsid w:val="00B43081"/>
    <w:rsid w:val="00B82D36"/>
    <w:rsid w:val="00B93B66"/>
    <w:rsid w:val="00B93E9E"/>
    <w:rsid w:val="00BA6912"/>
    <w:rsid w:val="00BB169B"/>
    <w:rsid w:val="00C015FD"/>
    <w:rsid w:val="00C038D6"/>
    <w:rsid w:val="00C32A35"/>
    <w:rsid w:val="00C52674"/>
    <w:rsid w:val="00C53AEF"/>
    <w:rsid w:val="00C62AA1"/>
    <w:rsid w:val="00C735FC"/>
    <w:rsid w:val="00C82BF5"/>
    <w:rsid w:val="00C9076C"/>
    <w:rsid w:val="00C95B9D"/>
    <w:rsid w:val="00CC3EFF"/>
    <w:rsid w:val="00CD1074"/>
    <w:rsid w:val="00CF18F8"/>
    <w:rsid w:val="00CF3B6A"/>
    <w:rsid w:val="00CF79AF"/>
    <w:rsid w:val="00D0402F"/>
    <w:rsid w:val="00D07AC1"/>
    <w:rsid w:val="00D10EFA"/>
    <w:rsid w:val="00D31041"/>
    <w:rsid w:val="00D55FCB"/>
    <w:rsid w:val="00D62764"/>
    <w:rsid w:val="00D87003"/>
    <w:rsid w:val="00D96A55"/>
    <w:rsid w:val="00DA40D8"/>
    <w:rsid w:val="00DB61E4"/>
    <w:rsid w:val="00DC6899"/>
    <w:rsid w:val="00DC76F1"/>
    <w:rsid w:val="00DF03F3"/>
    <w:rsid w:val="00E44D21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F26FC1"/>
    <w:rsid w:val="00F460D1"/>
    <w:rsid w:val="00F64F02"/>
    <w:rsid w:val="00F6573C"/>
    <w:rsid w:val="00F7563B"/>
    <w:rsid w:val="00F91969"/>
    <w:rsid w:val="00F96A79"/>
    <w:rsid w:val="00FB163E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26DD2B"/>
  <w15:docId w15:val="{4BF55E44-9724-4D37-A1D5-B5FE83DF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7C6714"/>
    <w:pPr>
      <w:suppressAutoHyphens/>
    </w:pPr>
    <w:rPr>
      <w:lang w:eastAsia="ar-SA"/>
    </w:rPr>
  </w:style>
  <w:style w:type="character" w:customStyle="1" w:styleId="spellingerror">
    <w:name w:val="spellingerror"/>
    <w:basedOn w:val="Standardnpsmoodstavce"/>
    <w:rsid w:val="00BB169B"/>
  </w:style>
  <w:style w:type="paragraph" w:customStyle="1" w:styleId="paragraph">
    <w:name w:val="paragraph"/>
    <w:basedOn w:val="Normln"/>
    <w:rsid w:val="00BB169B"/>
    <w:pPr>
      <w:spacing w:before="100" w:beforeAutospacing="1" w:after="100" w:afterAutospacing="1"/>
    </w:pPr>
  </w:style>
  <w:style w:type="table" w:styleId="Svtlmkatabulky">
    <w:name w:val="Grid Table Light"/>
    <w:basedOn w:val="Normlntabulka"/>
    <w:uiPriority w:val="99"/>
    <w:rsid w:val="007D3DE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Zhlav">
    <w:name w:val="header"/>
    <w:basedOn w:val="Normln"/>
    <w:link w:val="ZhlavChar"/>
    <w:uiPriority w:val="99"/>
    <w:unhideWhenUsed/>
    <w:rsid w:val="004724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248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724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24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D9F18-E459-4E00-83E1-5BEBE135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Milena Malechová</cp:lastModifiedBy>
  <cp:revision>4</cp:revision>
  <dcterms:created xsi:type="dcterms:W3CDTF">2024-04-26T05:07:00Z</dcterms:created>
  <dcterms:modified xsi:type="dcterms:W3CDTF">2025-04-03T11:51:00Z</dcterms:modified>
</cp:coreProperties>
</file>